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6AD19" w14:textId="77777777" w:rsidR="00A724C7" w:rsidRDefault="00A724C7" w:rsidP="00A724C7">
      <w:r w:rsidRPr="00CD4B25">
        <w:rPr>
          <w:rFonts w:cs="Cordia New"/>
          <w:noProof/>
          <w:cs/>
        </w:rPr>
        <w:drawing>
          <wp:anchor distT="0" distB="0" distL="114300" distR="114300" simplePos="0" relativeHeight="251706368" behindDoc="1" locked="0" layoutInCell="1" allowOverlap="1" wp14:anchorId="6F4F1C41" wp14:editId="48FBD656">
            <wp:simplePos x="0" y="0"/>
            <wp:positionH relativeFrom="column">
              <wp:posOffset>-1038870</wp:posOffset>
            </wp:positionH>
            <wp:positionV relativeFrom="paragraph">
              <wp:posOffset>-1543347</wp:posOffset>
            </wp:positionV>
            <wp:extent cx="7837401" cy="11671498"/>
            <wp:effectExtent l="0" t="0" r="0" b="6350"/>
            <wp:wrapNone/>
            <wp:docPr id="143264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45" t="45868" b="16446"/>
                    <a:stretch/>
                  </pic:blipFill>
                  <pic:spPr bwMode="auto">
                    <a:xfrm>
                      <a:off x="0" y="0"/>
                      <a:ext cx="7837401" cy="1167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09440" behindDoc="1" locked="0" layoutInCell="1" allowOverlap="1" wp14:anchorId="005A6A4D" wp14:editId="27ACC346">
            <wp:simplePos x="0" y="0"/>
            <wp:positionH relativeFrom="column">
              <wp:posOffset>15239</wp:posOffset>
            </wp:positionH>
            <wp:positionV relativeFrom="paragraph">
              <wp:posOffset>257175</wp:posOffset>
            </wp:positionV>
            <wp:extent cx="3936905" cy="1685925"/>
            <wp:effectExtent l="0" t="0" r="0" b="0"/>
            <wp:wrapNone/>
            <wp:docPr id="20598196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970" cy="168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708416" behindDoc="1" locked="0" layoutInCell="1" allowOverlap="1" wp14:anchorId="29CC09DB" wp14:editId="13A2EBFB">
            <wp:simplePos x="0" y="0"/>
            <wp:positionH relativeFrom="column">
              <wp:posOffset>3795395</wp:posOffset>
            </wp:positionH>
            <wp:positionV relativeFrom="paragraph">
              <wp:posOffset>38100</wp:posOffset>
            </wp:positionV>
            <wp:extent cx="1826515" cy="1838325"/>
            <wp:effectExtent l="19050" t="0" r="0" b="47625"/>
            <wp:wrapNone/>
            <wp:docPr id="9756960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51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EB694E" w14:textId="77777777" w:rsidR="00A724C7" w:rsidRDefault="00A724C7" w:rsidP="00A724C7">
      <w:pPr>
        <w:tabs>
          <w:tab w:val="left" w:pos="7459"/>
        </w:tabs>
      </w:pPr>
      <w:r>
        <w:rPr>
          <w:cs/>
        </w:rPr>
        <w:tab/>
      </w:r>
    </w:p>
    <w:p w14:paraId="7F33AB46" w14:textId="77777777" w:rsidR="00A724C7" w:rsidRPr="00CD4B25" w:rsidRDefault="00A724C7" w:rsidP="00A724C7"/>
    <w:p w14:paraId="7C3EA9BE" w14:textId="77777777" w:rsidR="00A724C7" w:rsidRPr="00CD4B25" w:rsidRDefault="00A724C7" w:rsidP="00A724C7"/>
    <w:p w14:paraId="0B02CE0B" w14:textId="77777777" w:rsidR="00A724C7" w:rsidRPr="00CD4B25" w:rsidRDefault="00A724C7" w:rsidP="00A724C7"/>
    <w:p w14:paraId="05A744C1" w14:textId="77777777" w:rsidR="00A724C7" w:rsidRPr="00CD4B25" w:rsidRDefault="00A724C7" w:rsidP="00A724C7"/>
    <w:p w14:paraId="7D0561E6" w14:textId="77777777" w:rsidR="00A724C7" w:rsidRPr="00CD4B25" w:rsidRDefault="00A724C7" w:rsidP="00A724C7">
      <w:r>
        <w:rPr>
          <w:rFonts w:cs="Cordia New"/>
          <w:noProof/>
          <w:lang w:val="th-TH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C43B25B" wp14:editId="7C1E3368">
                <wp:simplePos x="0" y="0"/>
                <wp:positionH relativeFrom="column">
                  <wp:posOffset>-790575</wp:posOffset>
                </wp:positionH>
                <wp:positionV relativeFrom="paragraph">
                  <wp:posOffset>261620</wp:posOffset>
                </wp:positionV>
                <wp:extent cx="7305675" cy="2070100"/>
                <wp:effectExtent l="76200" t="76200" r="85725" b="82550"/>
                <wp:wrapNone/>
                <wp:docPr id="1282742240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5675" cy="2070100"/>
                        </a:xfrm>
                        <a:prstGeom prst="roundRect">
                          <a:avLst/>
                        </a:prstGeom>
                        <a:solidFill>
                          <a:srgbClr val="6C0000"/>
                        </a:solidFill>
                        <a:ln w="57150">
                          <a:solidFill>
                            <a:srgbClr val="C0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65B96" w14:textId="61C63784" w:rsidR="00A724C7" w:rsidRDefault="00A724C7" w:rsidP="00A724C7">
                            <w:pPr>
                              <w:spacing w:line="240" w:lineRule="auto"/>
                              <w:jc w:val="center"/>
                              <w:rPr>
                                <w:rFonts w:ascii="Angsana New" w:hAnsi="Angsana New" w:cs="Angsana New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  <w:sz w:val="96"/>
                                <w:szCs w:val="96"/>
                              </w:rPr>
                              <w:t>O1</w:t>
                            </w:r>
                            <w:r w:rsidR="0033060D">
                              <w:rPr>
                                <w:rFonts w:ascii="Angsana New" w:hAnsi="Angsana New" w:cs="Angsana New"/>
                                <w:sz w:val="96"/>
                                <w:szCs w:val="96"/>
                              </w:rPr>
                              <w:t>6</w:t>
                            </w:r>
                            <w:r>
                              <w:rPr>
                                <w:rFonts w:ascii="Angsana New" w:hAnsi="Angsana New" w:cs="Angsana New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14:paraId="73147C34" w14:textId="21E09644" w:rsidR="00A724C7" w:rsidRPr="00E13959" w:rsidRDefault="00F34301" w:rsidP="0033060D">
                            <w:pPr>
                              <w:spacing w:line="240" w:lineRule="auto"/>
                              <w:jc w:val="center"/>
                              <w:rPr>
                                <w:rFonts w:ascii="Angsana New" w:hAnsi="Angsana New" w:cs="Angsana New"/>
                                <w:sz w:val="144"/>
                                <w:szCs w:val="144"/>
                              </w:rPr>
                            </w:pPr>
                            <w:r w:rsidRPr="00E13959">
                              <w:rPr>
                                <w:rFonts w:ascii="Angsana New" w:hAnsi="Angsana New" w:cs="Angsana New"/>
                                <w:sz w:val="72"/>
                                <w:szCs w:val="72"/>
                                <w:cs/>
                              </w:rPr>
                              <w:t>รายงานผลการดำเนินการเพื่อจัดการความเสี่ยงการทุจริต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3B25B" id="สี่เหลี่ยมผืนผ้า: มุมมน 2" o:spid="_x0000_s1026" style="position:absolute;margin-left:-62.25pt;margin-top:20.6pt;width:575.25pt;height:16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" fillcolor="#6c0000" strokecolor="#c00000" strokeweight="4.5pt">
                <v:stroke joinstyle="miter"/>
                <v:textbox>
                  <w:txbxContent>
                    <w:p w14:paraId="72A65B96" w14:textId="61C63784" w:rsidR="00A724C7" w:rsidRDefault="00A724C7" w:rsidP="00A724C7">
                      <w:pPr>
                        <w:spacing w:line="240" w:lineRule="auto"/>
                        <w:jc w:val="center"/>
                        <w:rPr>
                          <w:rFonts w:ascii="Angsana New" w:hAnsi="Angsana New" w:cs="Angsana New"/>
                          <w:sz w:val="96"/>
                          <w:szCs w:val="96"/>
                        </w:rPr>
                      </w:pPr>
                      <w:r>
                        <w:rPr>
                          <w:rFonts w:ascii="Angsana New" w:hAnsi="Angsana New" w:cs="Angsana New"/>
                          <w:sz w:val="96"/>
                          <w:szCs w:val="96"/>
                        </w:rPr>
                        <w:t>O1</w:t>
                      </w:r>
                      <w:r w:rsidR="0033060D">
                        <w:rPr>
                          <w:rFonts w:ascii="Angsana New" w:hAnsi="Angsana New" w:cs="Angsana New"/>
                          <w:sz w:val="96"/>
                          <w:szCs w:val="96"/>
                        </w:rPr>
                        <w:t>6</w:t>
                      </w:r>
                      <w:r>
                        <w:rPr>
                          <w:rFonts w:ascii="Angsana New" w:hAnsi="Angsana New" w:cs="Angsana New"/>
                          <w:sz w:val="96"/>
                          <w:szCs w:val="96"/>
                        </w:rPr>
                        <w:t xml:space="preserve"> </w:t>
                      </w:r>
                    </w:p>
                    <w:p w14:paraId="73147C34" w14:textId="21E09644" w:rsidR="00A724C7" w:rsidRPr="00E13959" w:rsidRDefault="00F34301" w:rsidP="0033060D">
                      <w:pPr>
                        <w:spacing w:line="240" w:lineRule="auto"/>
                        <w:jc w:val="center"/>
                        <w:rPr>
                          <w:rFonts w:ascii="Angsana New" w:hAnsi="Angsana New" w:cs="Angsana New"/>
                          <w:sz w:val="144"/>
                          <w:szCs w:val="144"/>
                        </w:rPr>
                      </w:pPr>
                      <w:r w:rsidRPr="00E13959">
                        <w:rPr>
                          <w:rFonts w:ascii="Angsana New" w:hAnsi="Angsana New" w:cs="Angsana New"/>
                          <w:sz w:val="72"/>
                          <w:szCs w:val="72"/>
                          <w:cs/>
                        </w:rPr>
                        <w:t>รายงานผลการดำเนินการเพื่อจัดการความเสี่ยงการทุจริต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289A0D3" w14:textId="77777777" w:rsidR="00A724C7" w:rsidRPr="00CD4B25" w:rsidRDefault="00A724C7" w:rsidP="00A724C7"/>
    <w:p w14:paraId="04EBAAA1" w14:textId="77777777" w:rsidR="00A724C7" w:rsidRPr="00CD4B25" w:rsidRDefault="00A724C7" w:rsidP="00A724C7"/>
    <w:p w14:paraId="5FFD8C26" w14:textId="77777777" w:rsidR="00A724C7" w:rsidRPr="00CD4B25" w:rsidRDefault="00A724C7" w:rsidP="00A724C7"/>
    <w:p w14:paraId="1CF66759" w14:textId="77777777" w:rsidR="00A724C7" w:rsidRPr="00CD4B25" w:rsidRDefault="00A724C7" w:rsidP="00A724C7"/>
    <w:p w14:paraId="33E77722" w14:textId="77777777" w:rsidR="00A724C7" w:rsidRPr="00CD4B25" w:rsidRDefault="00A724C7" w:rsidP="00A724C7"/>
    <w:p w14:paraId="51D216DC" w14:textId="77777777" w:rsidR="00A724C7" w:rsidRPr="00CD4B25" w:rsidRDefault="00A724C7" w:rsidP="00A724C7">
      <w:pPr>
        <w:jc w:val="center"/>
      </w:pPr>
    </w:p>
    <w:p w14:paraId="03C3E904" w14:textId="77777777" w:rsidR="00A724C7" w:rsidRPr="00CD4B25" w:rsidRDefault="00A724C7" w:rsidP="00A724C7"/>
    <w:p w14:paraId="0DCEF1EF" w14:textId="77777777" w:rsidR="00A724C7" w:rsidRPr="00CD4B25" w:rsidRDefault="00A724C7" w:rsidP="00A724C7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A721C8" wp14:editId="7FC7B903">
                <wp:simplePos x="0" y="0"/>
                <wp:positionH relativeFrom="column">
                  <wp:posOffset>-1524001</wp:posOffset>
                </wp:positionH>
                <wp:positionV relativeFrom="paragraph">
                  <wp:posOffset>248285</wp:posOffset>
                </wp:positionV>
                <wp:extent cx="8448675" cy="1128584"/>
                <wp:effectExtent l="57150" t="57150" r="66675" b="52705"/>
                <wp:wrapNone/>
                <wp:docPr id="780920905" name="สี่เหลี่ยมผืนผ้า: 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48675" cy="112858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6C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B7F43" w14:textId="77777777" w:rsidR="00A724C7" w:rsidRPr="00490D68" w:rsidRDefault="00A724C7" w:rsidP="00A724C7">
                            <w:pPr>
                              <w:pStyle w:val="a9"/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C00000"/>
                                <w:sz w:val="108"/>
                                <w:szCs w:val="108"/>
                                <w14:textOutline w14:w="9525" w14:cap="rnd" w14:cmpd="sng" w14:algn="ctr">
                                  <w14:solidFill>
                                    <w14:srgbClr w14:val="6C0000">
                                      <w14:alpha w14:val="49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</w:pPr>
                            <w:r w:rsidRPr="00490D68">
                              <w:rPr>
                                <w:rFonts w:ascii="Angsana New" w:hAnsi="Angsana New"/>
                                <w:b/>
                                <w:bCs/>
                                <w:color w:val="C00000"/>
                                <w:sz w:val="108"/>
                                <w:szCs w:val="108"/>
                                <w:cs/>
                                <w14:textOutline w14:w="9525" w14:cap="rnd" w14:cmpd="sng" w14:algn="ctr">
                                  <w14:solidFill>
                                    <w14:srgbClr w14:val="6C0000">
                                      <w14:alpha w14:val="49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  <w14:props3d w14:extrusionH="57150" w14:contourW="0" w14:prstMaterial="warmMatte">
                                  <w14:bevelT w14:w="38100" w14:h="38100" w14:prst="circle"/>
                                </w14:props3d>
                              </w:rPr>
                              <w:t>สถานีตำรวจภูธรตุยง จังหวัดปัตตานี</w:t>
                            </w:r>
                          </w:p>
                          <w:p w14:paraId="137DE16B" w14:textId="77777777" w:rsidR="00A724C7" w:rsidRDefault="00A724C7" w:rsidP="00A724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p3d extrusionH="57150">
                          <a:bevelT w="381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A721C8" id="สี่เหลี่ยมผืนผ้า: มุมมน 5" o:spid="_x0000_s1027" style="position:absolute;margin-left:-120pt;margin-top:19.55pt;width:665.25pt;height:88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" fillcolor="#f2f2f2 [3052]" strokecolor="#6c0000" strokeweight="1pt">
                <v:stroke joinstyle="miter"/>
                <v:textbox>
                  <w:txbxContent>
                    <w:p w14:paraId="06EB7F43" w14:textId="77777777" w:rsidR="00A724C7" w:rsidRPr="00490D68" w:rsidRDefault="00A724C7" w:rsidP="00A724C7">
                      <w:pPr>
                        <w:pStyle w:val="a9"/>
                        <w:jc w:val="center"/>
                        <w:rPr>
                          <w:rFonts w:ascii="Angsana New" w:hAnsi="Angsana New"/>
                          <w:b/>
                          <w:bCs/>
                          <w:color w:val="C00000"/>
                          <w:sz w:val="108"/>
                          <w:szCs w:val="108"/>
                          <w14:textOutline w14:w="9525" w14:cap="rnd" w14:cmpd="sng" w14:algn="ctr">
                            <w14:solidFill>
                              <w14:srgbClr w14:val="6C0000">
                                <w14:alpha w14:val="49000"/>
                              </w14:srgbClr>
                            </w14:solidFill>
                            <w14:prstDash w14:val="solid"/>
                            <w14:bevel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</w:pPr>
                      <w:r w:rsidRPr="00490D68">
                        <w:rPr>
                          <w:rFonts w:ascii="Angsana New" w:hAnsi="Angsana New"/>
                          <w:b/>
                          <w:bCs/>
                          <w:color w:val="C00000"/>
                          <w:sz w:val="108"/>
                          <w:szCs w:val="108"/>
                          <w:cs/>
                          <w14:textOutline w14:w="9525" w14:cap="rnd" w14:cmpd="sng" w14:algn="ctr">
                            <w14:solidFill>
                              <w14:srgbClr w14:val="6C0000">
                                <w14:alpha w14:val="49000"/>
                              </w14:srgbClr>
                            </w14:solidFill>
                            <w14:prstDash w14:val="solid"/>
                            <w14:bevel/>
                          </w14:textOutline>
                          <w14:props3d w14:extrusionH="57150" w14:contourW="0" w14:prstMaterial="warmMatte">
                            <w14:bevelT w14:w="38100" w14:h="38100" w14:prst="circle"/>
                          </w14:props3d>
                        </w:rPr>
                        <w:t>สถานีตำรวจภูธรตุยง จังหวัดปัตตานี</w:t>
                      </w:r>
                    </w:p>
                    <w:p w14:paraId="137DE16B" w14:textId="77777777" w:rsidR="00A724C7" w:rsidRDefault="00A724C7" w:rsidP="00A724C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7240922" w14:textId="77777777" w:rsidR="00A724C7" w:rsidRPr="00CD4B25" w:rsidRDefault="00A724C7" w:rsidP="00A724C7"/>
    <w:p w14:paraId="1C7F36BE" w14:textId="77777777" w:rsidR="00A724C7" w:rsidRPr="00CD4B25" w:rsidRDefault="00A724C7" w:rsidP="00A724C7"/>
    <w:p w14:paraId="5763E53F" w14:textId="77777777" w:rsidR="00A724C7" w:rsidRPr="00CD4B25" w:rsidRDefault="00A724C7" w:rsidP="00A724C7"/>
    <w:p w14:paraId="2E5E9401" w14:textId="77777777" w:rsidR="00A724C7" w:rsidRPr="00CD4B25" w:rsidRDefault="00A724C7" w:rsidP="00A724C7">
      <w:pPr>
        <w:jc w:val="right"/>
      </w:pPr>
    </w:p>
    <w:p w14:paraId="7D60B656" w14:textId="77777777" w:rsidR="00A724C7" w:rsidRPr="003C290D" w:rsidRDefault="00A724C7" w:rsidP="00A724C7">
      <w:pPr>
        <w:pStyle w:val="a9"/>
        <w:jc w:val="center"/>
        <w:rPr>
          <w:rFonts w:ascii="Angsana New" w:hAnsi="Angsana New"/>
          <w:b/>
          <w:bCs/>
          <w:color w:val="FFFFFF" w:themeColor="background1"/>
          <w:sz w:val="72"/>
          <w:szCs w:val="72"/>
          <w14:textFill>
            <w14:gradFill>
              <w14:gsLst>
                <w14:gs w14:pos="0">
                  <w14:schemeClr w14:val="bg1">
                    <w14:shade w14:val="30000"/>
                    <w14:satMod w14:val="115000"/>
                  </w14:schemeClr>
                </w14:gs>
                <w14:gs w14:pos="50000">
                  <w14:schemeClr w14:val="bg1">
                    <w14:shade w14:val="67500"/>
                    <w14:satMod w14:val="115000"/>
                  </w14:schemeClr>
                </w14:gs>
                <w14:gs w14:pos="100000">
                  <w14:schemeClr w14:val="bg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3C290D">
        <w:rPr>
          <w:rFonts w:ascii="Angsana New" w:hAnsi="Angsana New"/>
          <w:b/>
          <w:bCs/>
          <w:color w:val="FFFFFF" w:themeColor="background1"/>
          <w:sz w:val="72"/>
          <w:szCs w:val="72"/>
          <w:lang w:val="en"/>
          <w14:textFill>
            <w14:gradFill>
              <w14:gsLst>
                <w14:gs w14:pos="0">
                  <w14:schemeClr w14:val="bg1">
                    <w14:shade w14:val="30000"/>
                    <w14:satMod w14:val="115000"/>
                  </w14:schemeClr>
                </w14:gs>
                <w14:gs w14:pos="50000">
                  <w14:schemeClr w14:val="bg1">
                    <w14:shade w14:val="67500"/>
                    <w14:satMod w14:val="115000"/>
                  </w14:schemeClr>
                </w14:gs>
                <w14:gs w14:pos="100000">
                  <w14:schemeClr w14:val="bg1"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Tuyong Police Station Pattani Province</w:t>
      </w:r>
    </w:p>
    <w:p w14:paraId="0240087E" w14:textId="77777777" w:rsidR="00A724C7" w:rsidRDefault="00A724C7" w:rsidP="00A724C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28"/>
        </w:rPr>
      </w:pPr>
    </w:p>
    <w:p w14:paraId="6D927800" w14:textId="77777777" w:rsidR="00A724C7" w:rsidRPr="001747ED" w:rsidRDefault="00A724C7" w:rsidP="00A724C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color w:val="FFFFFF" w:themeColor="background1"/>
          <w:sz w:val="72"/>
          <w:szCs w:val="72"/>
          <w:cs/>
          <w14:textFill>
            <w14:gradFill>
              <w14:gsLst>
                <w14:gs w14:pos="0">
                  <w14:schemeClr w14:val="bg1">
                    <w14:shade w14:val="30000"/>
                    <w14:satMod w14:val="115000"/>
                  </w14:schemeClr>
                </w14:gs>
                <w14:gs w14:pos="50000">
                  <w14:schemeClr w14:val="bg1">
                    <w14:shade w14:val="67500"/>
                    <w14:satMod w14:val="115000"/>
                  </w14:schemeClr>
                </w14:gs>
                <w14:gs w14:pos="100000">
                  <w14:schemeClr w14:val="bg1"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</w:pPr>
      <w:r w:rsidRPr="001747ED">
        <w:rPr>
          <w:rFonts w:ascii="TH SarabunIT๙" w:eastAsia="Times New Roman" w:hAnsi="TH SarabunIT๙" w:cs="TH SarabunIT๙" w:hint="cs"/>
          <w:b/>
          <w:bCs/>
          <w:color w:val="FFFFFF" w:themeColor="background1"/>
          <w:sz w:val="72"/>
          <w:szCs w:val="72"/>
          <w:cs/>
          <w14:textFill>
            <w14:gradFill>
              <w14:gsLst>
                <w14:gs w14:pos="0">
                  <w14:schemeClr w14:val="bg1">
                    <w14:shade w14:val="30000"/>
                    <w14:satMod w14:val="115000"/>
                  </w14:schemeClr>
                </w14:gs>
                <w14:gs w14:pos="50000">
                  <w14:schemeClr w14:val="bg1">
                    <w14:shade w14:val="67500"/>
                    <w14:satMod w14:val="115000"/>
                  </w14:schemeClr>
                </w14:gs>
                <w14:gs w14:pos="100000">
                  <w14:schemeClr w14:val="bg1"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ประจำปีงบประมาณ พ.ศ.256</w:t>
      </w:r>
      <w:r>
        <w:rPr>
          <w:rFonts w:ascii="TH SarabunIT๙" w:eastAsia="Times New Roman" w:hAnsi="TH SarabunIT๙" w:cs="TH SarabunIT๙" w:hint="cs"/>
          <w:b/>
          <w:bCs/>
          <w:color w:val="FFFFFF" w:themeColor="background1"/>
          <w:sz w:val="72"/>
          <w:szCs w:val="72"/>
          <w:cs/>
          <w14:textFill>
            <w14:gradFill>
              <w14:gsLst>
                <w14:gs w14:pos="0">
                  <w14:schemeClr w14:val="bg1">
                    <w14:shade w14:val="30000"/>
                    <w14:satMod w14:val="115000"/>
                  </w14:schemeClr>
                </w14:gs>
                <w14:gs w14:pos="50000">
                  <w14:schemeClr w14:val="bg1">
                    <w14:shade w14:val="67500"/>
                    <w14:satMod w14:val="115000"/>
                  </w14:schemeClr>
                </w14:gs>
                <w14:gs w14:pos="100000">
                  <w14:schemeClr w14:val="bg1">
                    <w14:shade w14:val="100000"/>
                    <w14:satMod w14:val="115000"/>
                  </w14:schemeClr>
                </w14:gs>
              </w14:gsLst>
              <w14:lin w14:ang="2700000" w14:scaled="0"/>
            </w14:gradFill>
          </w14:textFill>
        </w:rPr>
        <w:t>๙</w:t>
      </w:r>
    </w:p>
    <w:p w14:paraId="27129AFB" w14:textId="77777777" w:rsidR="00A724C7" w:rsidRDefault="00A724C7" w:rsidP="00A724C7">
      <w:pPr>
        <w:spacing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28"/>
        </w:rPr>
      </w:pPr>
    </w:p>
    <w:p w14:paraId="640A1A78" w14:textId="77777777" w:rsidR="00A724C7" w:rsidRDefault="00A724C7">
      <w:pPr>
        <w:rPr>
          <w:rFonts w:eastAsia="Sarabun"/>
          <w:b/>
          <w:color w:val="000000"/>
          <w:sz w:val="16"/>
          <w:szCs w:val="16"/>
          <w:cs/>
        </w:rPr>
      </w:pPr>
      <w:r>
        <w:rPr>
          <w:rFonts w:eastAsia="Sarabun"/>
          <w:b/>
          <w:color w:val="000000"/>
          <w:sz w:val="16"/>
          <w:szCs w:val="16"/>
          <w:cs/>
        </w:rPr>
        <w:br w:type="page"/>
      </w:r>
    </w:p>
    <w:p w14:paraId="4C666BBB" w14:textId="679897F2" w:rsidR="00F0685C" w:rsidRPr="00D76718" w:rsidRDefault="00F0685C" w:rsidP="00F0685C">
      <w:pPr>
        <w:spacing w:after="0"/>
        <w:rPr>
          <w:rFonts w:eastAsia="Sarabun"/>
          <w:b/>
          <w:color w:val="000000"/>
          <w:sz w:val="16"/>
          <w:szCs w:val="16"/>
        </w:rPr>
      </w:pPr>
      <w:r w:rsidRPr="0052374F">
        <w:rPr>
          <w:rFonts w:eastAsia="Times New Roman"/>
          <w:b/>
          <w:bCs/>
          <w:noProof/>
          <w:color w:val="000000" w:themeColor="text1"/>
          <w:sz w:val="36"/>
          <w:szCs w:val="36"/>
          <w:cs/>
        </w:rPr>
        <w:lastRenderedPageBreak/>
        <w:drawing>
          <wp:anchor distT="0" distB="0" distL="114300" distR="114300" simplePos="0" relativeHeight="251704320" behindDoc="1" locked="0" layoutInCell="1" allowOverlap="1" wp14:anchorId="6A3BCE91" wp14:editId="137081E5">
            <wp:simplePos x="0" y="0"/>
            <wp:positionH relativeFrom="column">
              <wp:posOffset>1074851</wp:posOffset>
            </wp:positionH>
            <wp:positionV relativeFrom="paragraph">
              <wp:posOffset>-798195</wp:posOffset>
            </wp:positionV>
            <wp:extent cx="3761740" cy="1432089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740" cy="1432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3FC692" w14:textId="77777777" w:rsidR="00F0685C" w:rsidRDefault="00F0685C" w:rsidP="00F0685C">
      <w:pPr>
        <w:spacing w:after="0" w:line="240" w:lineRule="auto"/>
        <w:jc w:val="center"/>
        <w:rPr>
          <w:rFonts w:eastAsia="TH Sarabun PSK"/>
          <w:i/>
          <w:color w:val="FF0000"/>
          <w:sz w:val="40"/>
          <w:szCs w:val="40"/>
        </w:rPr>
      </w:pPr>
    </w:p>
    <w:p w14:paraId="79B17626" w14:textId="77777777" w:rsidR="00F0685C" w:rsidRDefault="00F0685C" w:rsidP="00F0685C">
      <w:pPr>
        <w:spacing w:after="0" w:line="240" w:lineRule="auto"/>
        <w:jc w:val="center"/>
        <w:rPr>
          <w:rFonts w:eastAsia="TH Sarabun PSK"/>
          <w:b/>
          <w:color w:val="000000"/>
          <w:sz w:val="40"/>
          <w:szCs w:val="40"/>
        </w:rPr>
      </w:pPr>
    </w:p>
    <w:p w14:paraId="280E88F7" w14:textId="00BC58C8" w:rsidR="00F0685C" w:rsidRPr="000B0936" w:rsidRDefault="00F34301" w:rsidP="00F0685C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F34301">
        <w:rPr>
          <w:rFonts w:ascii="TH SarabunPSK" w:hAnsi="TH SarabunPSK" w:cs="TH SarabunPSK"/>
          <w:b/>
          <w:bCs/>
          <w:sz w:val="40"/>
          <w:szCs w:val="40"/>
          <w:cs/>
        </w:rPr>
        <w:t>รายงานผลการดำเนินการเพื่อจัดการความเสี่ยงการทุจริต</w:t>
      </w:r>
      <w:r w:rsidR="00F0685C" w:rsidRPr="000B0936">
        <w:rPr>
          <w:rFonts w:ascii="TH SarabunPSK" w:hAnsi="TH SarabunPSK" w:cs="TH SarabunPSK"/>
          <w:b/>
          <w:bCs/>
          <w:sz w:val="40"/>
          <w:szCs w:val="40"/>
        </w:rPr>
        <w:br/>
      </w:r>
      <w:proofErr w:type="spellStart"/>
      <w:r w:rsidR="00F0685C" w:rsidRPr="000B0936">
        <w:rPr>
          <w:rFonts w:ascii="TH SarabunPSK" w:hAnsi="TH SarabunPSK" w:cs="TH SarabunPSK"/>
          <w:b/>
          <w:bCs/>
          <w:sz w:val="40"/>
          <w:szCs w:val="40"/>
        </w:rPr>
        <w:t>ของสถานีตำรวจภู</w:t>
      </w:r>
      <w:proofErr w:type="spellEnd"/>
      <w:r w:rsidR="00F0685C" w:rsidRPr="000B0936">
        <w:rPr>
          <w:rFonts w:ascii="TH SarabunPSK" w:hAnsi="TH SarabunPSK" w:cs="TH SarabunPSK"/>
          <w:b/>
          <w:bCs/>
          <w:sz w:val="40"/>
          <w:szCs w:val="40"/>
          <w:cs/>
        </w:rPr>
        <w:t>ธรตุยง</w:t>
      </w:r>
    </w:p>
    <w:p w14:paraId="50A93AA1" w14:textId="715378EF" w:rsidR="00F0685C" w:rsidRPr="000B0936" w:rsidRDefault="00F0685C" w:rsidP="00F0685C">
      <w:pPr>
        <w:pStyle w:val="a9"/>
        <w:jc w:val="center"/>
        <w:rPr>
          <w:rFonts w:ascii="TH SarabunPSK" w:hAnsi="TH SarabunPSK" w:cs="TH SarabunPSK"/>
          <w:b/>
          <w:bCs/>
          <w:sz w:val="40"/>
          <w:szCs w:val="40"/>
        </w:rPr>
      </w:pPr>
      <w:proofErr w:type="spellStart"/>
      <w:r w:rsidRPr="000B0936">
        <w:rPr>
          <w:rFonts w:ascii="TH SarabunPSK" w:hAnsi="TH SarabunPSK" w:cs="TH SarabunPSK"/>
          <w:b/>
          <w:bCs/>
          <w:sz w:val="40"/>
          <w:szCs w:val="40"/>
        </w:rPr>
        <w:t>ประจำปีงบประมาณ</w:t>
      </w:r>
      <w:proofErr w:type="spellEnd"/>
      <w:r w:rsidRPr="000B0936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proofErr w:type="spellStart"/>
      <w:r w:rsidRPr="000B0936">
        <w:rPr>
          <w:rFonts w:ascii="TH SarabunPSK" w:hAnsi="TH SarabunPSK" w:cs="TH SarabunPSK"/>
          <w:b/>
          <w:bCs/>
          <w:sz w:val="40"/>
          <w:szCs w:val="40"/>
        </w:rPr>
        <w:t>พ.ศ</w:t>
      </w:r>
      <w:proofErr w:type="spellEnd"/>
      <w:r w:rsidRPr="000B0936">
        <w:rPr>
          <w:rFonts w:ascii="TH SarabunPSK" w:hAnsi="TH SarabunPSK" w:cs="TH SarabunPSK"/>
          <w:b/>
          <w:bCs/>
          <w:sz w:val="40"/>
          <w:szCs w:val="40"/>
        </w:rPr>
        <w:t>. 256</w:t>
      </w:r>
      <w:r>
        <w:rPr>
          <w:rFonts w:ascii="TH SarabunPSK" w:hAnsi="TH SarabunPSK" w:cs="TH SarabunPSK"/>
          <w:b/>
          <w:bCs/>
          <w:sz w:val="40"/>
          <w:szCs w:val="40"/>
        </w:rPr>
        <w:t>9</w:t>
      </w:r>
    </w:p>
    <w:p w14:paraId="073B1699" w14:textId="77777777" w:rsidR="00F0685C" w:rsidRPr="00D76718" w:rsidRDefault="00F0685C" w:rsidP="00F0685C">
      <w:pPr>
        <w:spacing w:after="0"/>
        <w:jc w:val="center"/>
        <w:rPr>
          <w:rFonts w:eastAsia="TH Sarabun PSK"/>
          <w:color w:val="000000"/>
          <w:sz w:val="40"/>
          <w:szCs w:val="40"/>
        </w:rPr>
      </w:pPr>
    </w:p>
    <w:p w14:paraId="00DE9279" w14:textId="77777777" w:rsidR="00F0685C" w:rsidRPr="00D76718" w:rsidRDefault="00F0685C" w:rsidP="00F0685C">
      <w:pPr>
        <w:spacing w:after="0"/>
        <w:rPr>
          <w:rFonts w:eastAsia="TH Sarabun PSK"/>
          <w:color w:val="000000"/>
          <w:sz w:val="36"/>
          <w:szCs w:val="36"/>
        </w:rPr>
      </w:pPr>
      <w:proofErr w:type="spellStart"/>
      <w:r w:rsidRPr="00D76718">
        <w:rPr>
          <w:rFonts w:eastAsia="TH Sarabun PSK"/>
          <w:b/>
          <w:color w:val="000000"/>
          <w:sz w:val="36"/>
          <w:szCs w:val="36"/>
        </w:rPr>
        <w:t>บทนำ</w:t>
      </w:r>
      <w:proofErr w:type="spellEnd"/>
    </w:p>
    <w:p w14:paraId="75A5E9D8" w14:textId="154E32AC" w:rsidR="00F0685C" w:rsidRPr="00382E31" w:rsidRDefault="00F0685C" w:rsidP="00F0685C">
      <w:pPr>
        <w:pStyle w:val="a9"/>
        <w:jc w:val="thaiDistribute"/>
        <w:rPr>
          <w:rFonts w:ascii="TH SarabunPSK" w:hAnsi="TH SarabunPSK" w:cs="TH SarabunPSK"/>
          <w:sz w:val="36"/>
          <w:szCs w:val="36"/>
        </w:rPr>
      </w:pPr>
      <w:r w:rsidRPr="00382E31">
        <w:rPr>
          <w:rFonts w:ascii="TH SarabunPSK" w:hAnsi="TH SarabunPSK" w:cs="TH SarabunPSK"/>
          <w:sz w:val="36"/>
          <w:szCs w:val="36"/>
          <w:cs/>
        </w:rPr>
        <w:tab/>
        <w:t>ตามที่สถานีตำรวจภูธรตุยง ได้</w:t>
      </w:r>
      <w:r w:rsidR="00F34301" w:rsidRPr="00F34301">
        <w:rPr>
          <w:rFonts w:ascii="TH SarabunPSK" w:hAnsi="TH SarabunPSK" w:cs="TH SarabunPSK"/>
          <w:sz w:val="36"/>
          <w:szCs w:val="36"/>
          <w:cs/>
        </w:rPr>
        <w:t>การดำเนินการเพื่อจัดการความเสี่ยงการทุจริต</w:t>
      </w:r>
      <w:r w:rsidRPr="00382E31">
        <w:rPr>
          <w:rFonts w:ascii="TH SarabunPSK" w:hAnsi="TH SarabunPSK" w:cs="TH SarabunPSK"/>
          <w:sz w:val="36"/>
          <w:szCs w:val="36"/>
          <w:cs/>
        </w:rPr>
        <w:t xml:space="preserve"> และได้มีแผนบริหารความเสี่ยง</w:t>
      </w:r>
      <w:r w:rsidR="00F34301" w:rsidRPr="00F34301">
        <w:rPr>
          <w:rFonts w:ascii="TH SarabunPSK" w:hAnsi="TH SarabunPSK" w:cs="TH SarabunPSK"/>
          <w:sz w:val="36"/>
          <w:szCs w:val="36"/>
          <w:cs/>
        </w:rPr>
        <w:t>การทุจริต</w:t>
      </w:r>
      <w:r w:rsidR="00F3430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82E31">
        <w:rPr>
          <w:rFonts w:ascii="TH SarabunPSK" w:hAnsi="TH SarabunPSK" w:cs="TH SarabunPSK"/>
          <w:sz w:val="36"/>
          <w:szCs w:val="36"/>
          <w:cs/>
        </w:rPr>
        <w:t xml:space="preserve">ประจำปีงบประมาณ </w:t>
      </w:r>
      <w:r>
        <w:rPr>
          <w:rFonts w:ascii="TH SarabunPSK" w:hAnsi="TH SarabunPSK" w:cs="TH SarabunPSK" w:hint="cs"/>
          <w:sz w:val="36"/>
          <w:szCs w:val="36"/>
          <w:cs/>
        </w:rPr>
        <w:t>256</w:t>
      </w:r>
      <w:r w:rsidR="00751661">
        <w:rPr>
          <w:rFonts w:ascii="TH SarabunPSK" w:hAnsi="TH SarabunPSK" w:cs="TH SarabunPSK" w:hint="cs"/>
          <w:sz w:val="36"/>
          <w:szCs w:val="36"/>
          <w:cs/>
        </w:rPr>
        <w:t>9</w:t>
      </w:r>
      <w:r w:rsidRPr="00382E31">
        <w:rPr>
          <w:rFonts w:ascii="TH SarabunPSK" w:hAnsi="TH SarabunPSK" w:cs="TH SarabunPSK"/>
          <w:sz w:val="36"/>
          <w:szCs w:val="36"/>
          <w:cs/>
        </w:rPr>
        <w:t xml:space="preserve"> ของหน่วยงานนั้น  สถานีตำรวจภูธรตุยง ได้ดำเนินการเพื่อจัดการ</w:t>
      </w:r>
      <w:r w:rsidR="00F34301" w:rsidRPr="00382E31">
        <w:rPr>
          <w:rFonts w:ascii="TH SarabunPSK" w:hAnsi="TH SarabunPSK" w:cs="TH SarabunPSK"/>
          <w:sz w:val="36"/>
          <w:szCs w:val="36"/>
          <w:cs/>
        </w:rPr>
        <w:t>ความเสี่ยง</w:t>
      </w:r>
      <w:r w:rsidR="00F34301" w:rsidRPr="00F34301">
        <w:rPr>
          <w:rFonts w:ascii="TH SarabunPSK" w:hAnsi="TH SarabunPSK" w:cs="TH SarabunPSK"/>
          <w:sz w:val="36"/>
          <w:szCs w:val="36"/>
          <w:cs/>
        </w:rPr>
        <w:t>การทุจริต</w:t>
      </w:r>
      <w:r w:rsidR="00F3430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82E31">
        <w:rPr>
          <w:rFonts w:ascii="TH SarabunPSK" w:hAnsi="TH SarabunPSK" w:cs="TH SarabunPSK"/>
          <w:sz w:val="36"/>
          <w:szCs w:val="36"/>
          <w:cs/>
        </w:rPr>
        <w:t>เป็นกิจกรรมและการดำเนินการตามมาตรการเพื่อบริหาร</w:t>
      </w:r>
      <w:r w:rsidR="00F34301" w:rsidRPr="00382E31">
        <w:rPr>
          <w:rFonts w:ascii="TH SarabunPSK" w:hAnsi="TH SarabunPSK" w:cs="TH SarabunPSK"/>
          <w:sz w:val="36"/>
          <w:szCs w:val="36"/>
          <w:cs/>
        </w:rPr>
        <w:t>ความเสี่ยง</w:t>
      </w:r>
      <w:r w:rsidR="00F34301" w:rsidRPr="00F34301">
        <w:rPr>
          <w:rFonts w:ascii="TH SarabunPSK" w:hAnsi="TH SarabunPSK" w:cs="TH SarabunPSK"/>
          <w:sz w:val="36"/>
          <w:szCs w:val="36"/>
          <w:cs/>
        </w:rPr>
        <w:t>การทุจริต</w:t>
      </w:r>
      <w:r w:rsidR="00F3430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82E31">
        <w:rPr>
          <w:rFonts w:ascii="TH SarabunPSK" w:hAnsi="TH SarabunPSK" w:cs="TH SarabunPSK"/>
          <w:sz w:val="36"/>
          <w:szCs w:val="36"/>
          <w:cs/>
        </w:rPr>
        <w:t>โดยดำเนินการแยกตามสายงานในหน่วยงาน อันได้แก่</w:t>
      </w:r>
    </w:p>
    <w:p w14:paraId="79090505" w14:textId="77777777" w:rsidR="00F0685C" w:rsidRPr="00382E31" w:rsidRDefault="00F0685C" w:rsidP="00F0685C">
      <w:pPr>
        <w:pStyle w:val="a9"/>
        <w:jc w:val="thaiDistribute"/>
        <w:rPr>
          <w:rFonts w:ascii="TH SarabunPSK" w:hAnsi="TH SarabunPSK" w:cs="TH SarabunPSK"/>
          <w:sz w:val="36"/>
          <w:szCs w:val="36"/>
        </w:rPr>
      </w:pPr>
      <w:r w:rsidRPr="00382E31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1</w:t>
      </w:r>
      <w:r w:rsidRPr="00382E31">
        <w:rPr>
          <w:rFonts w:ascii="TH SarabunPSK" w:hAnsi="TH SarabunPSK" w:cs="TH SarabunPSK"/>
          <w:sz w:val="36"/>
          <w:szCs w:val="36"/>
          <w:cs/>
        </w:rPr>
        <w:t>. งานอํานวยการ</w:t>
      </w:r>
    </w:p>
    <w:p w14:paraId="6A127871" w14:textId="77777777" w:rsidR="00F0685C" w:rsidRPr="00382E31" w:rsidRDefault="00F0685C" w:rsidP="00F0685C">
      <w:pPr>
        <w:pStyle w:val="a9"/>
        <w:jc w:val="thaiDistribute"/>
        <w:rPr>
          <w:rFonts w:ascii="TH SarabunPSK" w:hAnsi="TH SarabunPSK" w:cs="TH SarabunPSK"/>
          <w:sz w:val="36"/>
          <w:szCs w:val="36"/>
        </w:rPr>
      </w:pPr>
      <w:r w:rsidRPr="00382E31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2</w:t>
      </w:r>
      <w:r w:rsidRPr="00382E31">
        <w:rPr>
          <w:rFonts w:ascii="TH SarabunPSK" w:hAnsi="TH SarabunPSK" w:cs="TH SarabunPSK"/>
          <w:sz w:val="36"/>
          <w:szCs w:val="36"/>
          <w:cs/>
        </w:rPr>
        <w:t>. งานป้องกันปราบปราม</w:t>
      </w:r>
    </w:p>
    <w:p w14:paraId="61A368FB" w14:textId="77777777" w:rsidR="00F0685C" w:rsidRPr="00382E31" w:rsidRDefault="00F0685C" w:rsidP="00F0685C">
      <w:pPr>
        <w:pStyle w:val="a9"/>
        <w:jc w:val="thaiDistribute"/>
        <w:rPr>
          <w:rFonts w:ascii="TH SarabunPSK" w:hAnsi="TH SarabunPSK" w:cs="TH SarabunPSK"/>
          <w:sz w:val="36"/>
          <w:szCs w:val="36"/>
        </w:rPr>
      </w:pPr>
      <w:r w:rsidRPr="00382E31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3</w:t>
      </w:r>
      <w:r w:rsidRPr="00382E31">
        <w:rPr>
          <w:rFonts w:ascii="TH SarabunPSK" w:hAnsi="TH SarabunPSK" w:cs="TH SarabunPSK"/>
          <w:sz w:val="36"/>
          <w:szCs w:val="36"/>
          <w:cs/>
        </w:rPr>
        <w:t>. งานจราจร</w:t>
      </w:r>
    </w:p>
    <w:p w14:paraId="54FF4E88" w14:textId="77777777" w:rsidR="00F0685C" w:rsidRPr="00382E31" w:rsidRDefault="00F0685C" w:rsidP="00F0685C">
      <w:pPr>
        <w:pStyle w:val="a9"/>
        <w:jc w:val="thaiDistribute"/>
        <w:rPr>
          <w:rFonts w:ascii="TH SarabunPSK" w:hAnsi="TH SarabunPSK" w:cs="TH SarabunPSK"/>
          <w:sz w:val="36"/>
          <w:szCs w:val="36"/>
        </w:rPr>
      </w:pPr>
      <w:r w:rsidRPr="00382E31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4</w:t>
      </w:r>
      <w:r w:rsidRPr="00382E31">
        <w:rPr>
          <w:rFonts w:ascii="TH SarabunPSK" w:hAnsi="TH SarabunPSK" w:cs="TH SarabunPSK"/>
          <w:sz w:val="36"/>
          <w:szCs w:val="36"/>
          <w:cs/>
        </w:rPr>
        <w:t>. งานสืบสวน</w:t>
      </w:r>
    </w:p>
    <w:p w14:paraId="6174A014" w14:textId="77777777" w:rsidR="00F0685C" w:rsidRPr="00382E31" w:rsidRDefault="00F0685C" w:rsidP="00F0685C">
      <w:pPr>
        <w:pStyle w:val="a9"/>
        <w:jc w:val="thaiDistribute"/>
        <w:rPr>
          <w:rFonts w:ascii="TH SarabunPSK" w:hAnsi="TH SarabunPSK" w:cs="TH SarabunPSK"/>
          <w:sz w:val="36"/>
          <w:szCs w:val="36"/>
        </w:rPr>
      </w:pPr>
      <w:r w:rsidRPr="00382E31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5</w:t>
      </w:r>
      <w:r w:rsidRPr="00382E31">
        <w:rPr>
          <w:rFonts w:ascii="TH SarabunPSK" w:hAnsi="TH SarabunPSK" w:cs="TH SarabunPSK"/>
          <w:sz w:val="36"/>
          <w:szCs w:val="36"/>
          <w:cs/>
        </w:rPr>
        <w:t>. งานสอบสวน</w:t>
      </w:r>
    </w:p>
    <w:p w14:paraId="522E15F4" w14:textId="77777777" w:rsidR="00F0685C" w:rsidRPr="00382E31" w:rsidRDefault="00F0685C" w:rsidP="00F0685C">
      <w:pPr>
        <w:pStyle w:val="a9"/>
        <w:jc w:val="thaiDistribute"/>
        <w:rPr>
          <w:rFonts w:ascii="TH SarabunPSK" w:hAnsi="TH SarabunPSK" w:cs="TH SarabunPSK"/>
          <w:sz w:val="36"/>
          <w:szCs w:val="36"/>
        </w:rPr>
      </w:pPr>
      <w:r w:rsidRPr="00382E31">
        <w:rPr>
          <w:rFonts w:ascii="TH SarabunPSK" w:hAnsi="TH SarabunPSK" w:cs="TH SarabunPSK"/>
          <w:sz w:val="36"/>
          <w:szCs w:val="36"/>
          <w:cs/>
        </w:rPr>
        <w:tab/>
        <w:t xml:space="preserve">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และหน่วยงานได้เปิดเผยข้อมูลการดำเนินการเป็นการเปิดเผยข้อมูลสาธารณะ 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ขับเคลื่อนและกำกับติดตามการประเมินคุณธรรมและความโปร่งใสในการดําเนินงาน              ของหน่วยงานภาครัฐ </w:t>
      </w:r>
      <w:r w:rsidRPr="00382E31">
        <w:rPr>
          <w:rFonts w:ascii="TH SarabunPSK" w:hAnsi="TH SarabunPSK" w:cs="TH SarabunPSK"/>
          <w:color w:val="000000" w:themeColor="text1"/>
          <w:sz w:val="40"/>
          <w:szCs w:val="40"/>
          <w:cs/>
        </w:rPr>
        <w:t>(</w:t>
      </w:r>
      <w:r w:rsidRPr="00382E31">
        <w:rPr>
          <w:rFonts w:ascii="TH SarabunPSK" w:hAnsi="TH SarabunPSK" w:cs="TH SarabunPSK"/>
          <w:color w:val="000000" w:themeColor="text1"/>
          <w:sz w:val="40"/>
          <w:szCs w:val="40"/>
        </w:rPr>
        <w:t>Integrity &amp;</w:t>
      </w:r>
      <w:r w:rsidRPr="00382E31">
        <w:rPr>
          <w:rFonts w:ascii="TH SarabunPSK" w:hAnsi="TH SarabunPSK" w:cs="TH SarabunPSK"/>
          <w:color w:val="000000" w:themeColor="text1"/>
          <w:sz w:val="40"/>
          <w:szCs w:val="40"/>
          <w:cs/>
        </w:rPr>
        <w:t xml:space="preserve"> </w:t>
      </w:r>
      <w:r w:rsidRPr="00382E31">
        <w:rPr>
          <w:rFonts w:ascii="TH SarabunPSK" w:hAnsi="TH SarabunPSK" w:cs="TH SarabunPSK"/>
          <w:color w:val="000000" w:themeColor="text1"/>
          <w:sz w:val="40"/>
          <w:szCs w:val="40"/>
        </w:rPr>
        <w:t xml:space="preserve">Transparency Assessment: ITA) </w:t>
      </w:r>
      <w:r w:rsidRPr="00382E31">
        <w:rPr>
          <w:rFonts w:ascii="TH SarabunPSK" w:hAnsi="TH SarabunPSK" w:cs="TH SarabunPSK"/>
          <w:sz w:val="40"/>
          <w:szCs w:val="40"/>
          <w:cs/>
        </w:rPr>
        <w:t xml:space="preserve"> </w:t>
      </w:r>
      <w:r w:rsidRPr="00382E31">
        <w:rPr>
          <w:rFonts w:ascii="TH SarabunPSK" w:hAnsi="TH SarabunPSK" w:cs="TH SarabunPSK"/>
          <w:sz w:val="36"/>
          <w:szCs w:val="36"/>
          <w:cs/>
        </w:rPr>
        <w:t>ของสถานีตำรวจภูธรตุยง มีรายละเอียดตามข้อมูลแนบท้ายนี้</w:t>
      </w:r>
    </w:p>
    <w:p w14:paraId="4D0D00B1" w14:textId="77777777" w:rsidR="00F0685C" w:rsidRPr="00382E31" w:rsidRDefault="00F0685C" w:rsidP="00F0685C">
      <w:pPr>
        <w:pStyle w:val="a9"/>
        <w:jc w:val="thaiDistribute"/>
        <w:rPr>
          <w:rFonts w:ascii="TH SarabunPSK" w:hAnsi="TH SarabunPSK" w:cs="TH SarabunPSK"/>
          <w:sz w:val="32"/>
          <w:szCs w:val="32"/>
        </w:rPr>
      </w:pPr>
    </w:p>
    <w:p w14:paraId="66B5CF31" w14:textId="77777777" w:rsidR="00F0685C" w:rsidRPr="009351C6" w:rsidRDefault="00F0685C" w:rsidP="00F0685C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</w:rPr>
      </w:pPr>
      <w:r>
        <w:rPr>
          <w:rFonts w:ascii="TH SarabunIT๙" w:eastAsia="Times New Roman" w:hAnsi="TH SarabunIT๙" w:cs="TH SarabunIT๙"/>
          <w:color w:val="000000" w:themeColor="text1"/>
          <w:cs/>
        </w:rPr>
        <w:tab/>
      </w:r>
      <w:r>
        <w:rPr>
          <w:rFonts w:ascii="TH SarabunIT๙" w:eastAsia="Times New Roman" w:hAnsi="TH SarabunIT๙" w:cs="TH SarabunIT๙"/>
          <w:color w:val="000000" w:themeColor="text1"/>
          <w:cs/>
        </w:rPr>
        <w:tab/>
      </w:r>
      <w:r>
        <w:rPr>
          <w:rFonts w:ascii="TH SarabunIT๙" w:eastAsia="Times New Roman" w:hAnsi="TH SarabunIT๙" w:cs="TH SarabunIT๙" w:hint="cs"/>
          <w:color w:val="000000" w:themeColor="text1"/>
          <w:cs/>
        </w:rPr>
        <w:t xml:space="preserve">                                        </w:t>
      </w:r>
      <w:r w:rsidRPr="0010144C">
        <w:rPr>
          <w:rFonts w:ascii="TH SarabunIT๙" w:eastAsia="Sarabun" w:hAnsi="TH SarabunIT๙" w:cs="TH SarabunIT๙"/>
          <w:cs/>
        </w:rPr>
        <w:t>พันตำรวจ</w:t>
      </w:r>
      <w:r>
        <w:rPr>
          <w:rFonts w:ascii="TH SarabunIT๙" w:eastAsia="Sarabun" w:hAnsi="TH SarabunIT๙" w:cs="TH SarabunIT๙" w:hint="cs"/>
          <w:cs/>
        </w:rPr>
        <w:t>โท</w:t>
      </w:r>
      <w:r w:rsidRPr="0010144C">
        <w:rPr>
          <w:rFonts w:ascii="TH SarabunIT๙" w:eastAsia="Sarabun" w:hAnsi="TH SarabunIT๙" w:cs="TH SarabunIT๙" w:hint="cs"/>
          <w:cs/>
        </w:rPr>
        <w:t xml:space="preserve"> </w:t>
      </w:r>
      <w:r>
        <w:rPr>
          <w:rFonts w:hint="cs"/>
          <w:noProof/>
          <w:cs/>
        </w:rPr>
        <w:t xml:space="preserve">           </w:t>
      </w:r>
      <w:r>
        <w:rPr>
          <w:noProof/>
        </w:rPr>
        <w:drawing>
          <wp:inline distT="0" distB="0" distL="0" distR="0" wp14:anchorId="5E33F346" wp14:editId="0A08B068">
            <wp:extent cx="781050" cy="400050"/>
            <wp:effectExtent l="0" t="0" r="0" b="0"/>
            <wp:docPr id="12289139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913906" name=""/>
                    <pic:cNvPicPr/>
                  </pic:nvPicPr>
                  <pic:blipFill rotWithShape="1">
                    <a:blip r:embed="rId11"/>
                    <a:srcRect t="42704" b="11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061" cy="4113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eastAsia="Sarabun" w:hAnsi="TH SarabunIT๙" w:cs="TH SarabunIT๙"/>
          <w:cs/>
        </w:rPr>
        <w:tab/>
      </w:r>
    </w:p>
    <w:p w14:paraId="67DA6FCD" w14:textId="77777777" w:rsidR="00F0685C" w:rsidRPr="0010144C" w:rsidRDefault="00F0685C" w:rsidP="00F0685C">
      <w:pPr>
        <w:tabs>
          <w:tab w:val="left" w:pos="9000"/>
        </w:tabs>
        <w:spacing w:after="0" w:line="360" w:lineRule="auto"/>
        <w:jc w:val="center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 w:hint="cs"/>
          <w:cs/>
        </w:rPr>
        <w:t xml:space="preserve"> </w:t>
      </w:r>
      <w:r>
        <w:rPr>
          <w:rFonts w:ascii="TH SarabunIT๙" w:eastAsia="Sarabun" w:hAnsi="TH SarabunIT๙" w:cs="TH SarabunIT๙"/>
        </w:rPr>
        <w:t xml:space="preserve">                                            </w:t>
      </w:r>
      <w:r>
        <w:rPr>
          <w:rFonts w:ascii="TH SarabunIT๙" w:eastAsia="Sarabun" w:hAnsi="TH SarabunIT๙" w:cs="TH SarabunIT๙" w:hint="cs"/>
          <w:cs/>
        </w:rPr>
        <w:t xml:space="preserve"> </w:t>
      </w:r>
      <w:proofErr w:type="gramStart"/>
      <w:r w:rsidRPr="0010144C">
        <w:rPr>
          <w:rFonts w:ascii="TH SarabunIT๙" w:eastAsia="Sarabun" w:hAnsi="TH SarabunIT๙" w:cs="TH SarabunIT๙"/>
        </w:rPr>
        <w:t xml:space="preserve">( </w:t>
      </w:r>
      <w:r>
        <w:rPr>
          <w:rFonts w:ascii="TH SarabunIT๙" w:eastAsia="Sarabun" w:hAnsi="TH SarabunIT๙" w:cs="TH SarabunIT๙" w:hint="cs"/>
          <w:cs/>
        </w:rPr>
        <w:t>อมฤต</w:t>
      </w:r>
      <w:proofErr w:type="gramEnd"/>
      <w:r w:rsidRPr="0010144C">
        <w:rPr>
          <w:rFonts w:ascii="TH SarabunIT๙" w:eastAsia="Sarabun" w:hAnsi="TH SarabunIT๙" w:cs="TH SarabunIT๙"/>
          <w:cs/>
        </w:rPr>
        <w:t xml:space="preserve"> </w:t>
      </w:r>
      <w:r>
        <w:rPr>
          <w:rFonts w:ascii="TH SarabunIT๙" w:eastAsia="Sarabun" w:hAnsi="TH SarabunIT๙" w:cs="TH SarabunIT๙" w:hint="cs"/>
          <w:cs/>
        </w:rPr>
        <w:t xml:space="preserve"> แสนแก้ว</w:t>
      </w:r>
      <w:r w:rsidRPr="0010144C">
        <w:rPr>
          <w:rFonts w:ascii="TH SarabunIT๙" w:eastAsia="Sarabun" w:hAnsi="TH SarabunIT๙" w:cs="TH SarabunIT๙" w:hint="cs"/>
          <w:cs/>
        </w:rPr>
        <w:t xml:space="preserve"> </w:t>
      </w:r>
      <w:r w:rsidRPr="0010144C">
        <w:rPr>
          <w:rFonts w:ascii="TH SarabunIT๙" w:eastAsia="Sarabun" w:hAnsi="TH SarabunIT๙" w:cs="TH SarabunIT๙"/>
        </w:rPr>
        <w:t>)</w:t>
      </w:r>
    </w:p>
    <w:p w14:paraId="420005FB" w14:textId="77777777" w:rsidR="00F0685C" w:rsidRDefault="00F0685C" w:rsidP="00F0685C">
      <w:pPr>
        <w:spacing w:after="0"/>
        <w:jc w:val="center"/>
        <w:rPr>
          <w:rFonts w:ascii="TH SarabunIT๙" w:eastAsia="Sarabun" w:hAnsi="TH SarabunIT๙" w:cs="TH SarabunIT๙"/>
        </w:rPr>
      </w:pPr>
      <w:r>
        <w:rPr>
          <w:rFonts w:ascii="TH SarabunIT๙" w:eastAsia="Sarabun" w:hAnsi="TH SarabunIT๙" w:cs="TH SarabunIT๙"/>
        </w:rPr>
        <w:t xml:space="preserve">                                          </w:t>
      </w:r>
      <w:r>
        <w:rPr>
          <w:rFonts w:ascii="TH SarabunIT๙" w:eastAsia="Sarabun" w:hAnsi="TH SarabunIT๙" w:cs="TH SarabunIT๙" w:hint="cs"/>
          <w:cs/>
        </w:rPr>
        <w:t>รองผู้กำกับ การป้องกันปราม</w:t>
      </w:r>
      <w:r w:rsidRPr="0010144C">
        <w:rPr>
          <w:rFonts w:ascii="TH SarabunIT๙" w:eastAsia="Sarabun" w:hAnsi="TH SarabunIT๙" w:cs="TH SarabunIT๙"/>
          <w:cs/>
        </w:rPr>
        <w:t>สถานีตำรว</w:t>
      </w:r>
      <w:r w:rsidRPr="0010144C">
        <w:rPr>
          <w:rFonts w:ascii="TH SarabunIT๙" w:eastAsia="Sarabun" w:hAnsi="TH SarabunIT๙" w:cs="TH SarabunIT๙" w:hint="cs"/>
          <w:cs/>
        </w:rPr>
        <w:t>จภูธร</w:t>
      </w:r>
      <w:r>
        <w:rPr>
          <w:rFonts w:ascii="TH SarabunIT๙" w:eastAsia="Sarabun" w:hAnsi="TH SarabunIT๙" w:cs="TH SarabunIT๙" w:hint="cs"/>
          <w:cs/>
        </w:rPr>
        <w:t>หนองจิก</w:t>
      </w:r>
    </w:p>
    <w:p w14:paraId="15F2475A" w14:textId="77777777" w:rsidR="00F0685C" w:rsidRDefault="00F0685C" w:rsidP="00F0685C">
      <w:pPr>
        <w:jc w:val="center"/>
        <w:rPr>
          <w:rFonts w:ascii="TH SarabunIT๙" w:hAnsi="TH SarabunIT๙" w:cs="TH SarabunIT๙"/>
        </w:rPr>
      </w:pPr>
      <w:r>
        <w:rPr>
          <w:rFonts w:ascii="TH SarabunIT๙" w:eastAsia="Sarabun" w:hAnsi="TH SarabunIT๙" w:cs="TH SarabunIT๙"/>
        </w:rPr>
        <w:t xml:space="preserve">                                            </w:t>
      </w:r>
      <w:r>
        <w:rPr>
          <w:rFonts w:ascii="TH SarabunIT๙" w:eastAsia="Sarabun" w:hAnsi="TH SarabunIT๙" w:cs="TH SarabunIT๙" w:hint="cs"/>
          <w:cs/>
        </w:rPr>
        <w:t>รักษาราชการแทน สารวัตรใหญ่</w:t>
      </w:r>
      <w:r w:rsidRPr="0010144C">
        <w:rPr>
          <w:rFonts w:ascii="TH SarabunIT๙" w:eastAsia="Sarabun" w:hAnsi="TH SarabunIT๙" w:cs="TH SarabunIT๙"/>
          <w:cs/>
        </w:rPr>
        <w:t>สถานีตำรว</w:t>
      </w:r>
      <w:r w:rsidRPr="0010144C">
        <w:rPr>
          <w:rFonts w:ascii="TH SarabunIT๙" w:eastAsia="Sarabun" w:hAnsi="TH SarabunIT๙" w:cs="TH SarabunIT๙" w:hint="cs"/>
          <w:cs/>
        </w:rPr>
        <w:t>จภูธร</w:t>
      </w:r>
      <w:r>
        <w:rPr>
          <w:rFonts w:ascii="TH SarabunIT๙" w:eastAsia="Sarabun" w:hAnsi="TH SarabunIT๙" w:cs="TH SarabunIT๙" w:hint="cs"/>
          <w:cs/>
        </w:rPr>
        <w:t>ตุยง</w:t>
      </w:r>
    </w:p>
    <w:p w14:paraId="0AA80105" w14:textId="2A534EBA" w:rsidR="00F0685C" w:rsidRPr="00D76718" w:rsidRDefault="00F0685C" w:rsidP="00F0685C">
      <w:pPr>
        <w:rPr>
          <w:rFonts w:eastAsia="TH Sarabun PSK"/>
          <w:b/>
          <w:color w:val="000000"/>
        </w:rPr>
      </w:pPr>
    </w:p>
    <w:p w14:paraId="18E52BEF" w14:textId="2AD31D62" w:rsidR="00534EB4" w:rsidRPr="00F0685C" w:rsidRDefault="00534EB4" w:rsidP="00534EB4">
      <w:pPr>
        <w:jc w:val="thaiDistribute"/>
      </w:pPr>
    </w:p>
    <w:p w14:paraId="6BF92213" w14:textId="77777777" w:rsidR="008D3B31" w:rsidRPr="00F0685C" w:rsidRDefault="008D3B31" w:rsidP="00534EB4">
      <w:pPr>
        <w:jc w:val="thaiDistribute"/>
        <w:rPr>
          <w:cs/>
        </w:rPr>
        <w:sectPr w:rsidR="008D3B31" w:rsidRPr="00F0685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6422A5B" w14:textId="77777777" w:rsidR="00EF63C6" w:rsidRPr="00EF63C6" w:rsidRDefault="00EF63C6" w:rsidP="00EF63C6">
      <w:pPr>
        <w:spacing w:line="240" w:lineRule="auto"/>
        <w:jc w:val="center"/>
        <w:rPr>
          <w:rFonts w:ascii="TH SarabunIT๙" w:eastAsia="Aptos" w:hAnsi="TH SarabunIT๙" w:cs="TH SarabunIT๙"/>
          <w:b/>
          <w:bCs/>
          <w:sz w:val="40"/>
          <w:szCs w:val="40"/>
        </w:rPr>
      </w:pPr>
      <w:r w:rsidRPr="00EF63C6">
        <w:rPr>
          <w:rFonts w:ascii="TH SarabunIT๙" w:eastAsia="Aptos" w:hAnsi="TH SarabunIT๙" w:cs="TH SarabunIT๙" w:hint="cs"/>
          <w:b/>
          <w:bCs/>
          <w:sz w:val="40"/>
          <w:szCs w:val="40"/>
          <w:cs/>
        </w:rPr>
        <w:t>รายงานผลการดำเนินการประเมินความเสี่ยงการทุจริต</w:t>
      </w:r>
    </w:p>
    <w:p w14:paraId="435FBC20" w14:textId="77777777" w:rsidR="00EF63C6" w:rsidRPr="00EF63C6" w:rsidRDefault="00EF63C6" w:rsidP="00EF63C6">
      <w:pPr>
        <w:spacing w:line="240" w:lineRule="auto"/>
        <w:jc w:val="center"/>
        <w:rPr>
          <w:rFonts w:ascii="TH SarabunIT๙" w:eastAsia="Aptos" w:hAnsi="TH SarabunIT๙" w:cs="TH SarabunIT๙"/>
          <w:sz w:val="36"/>
          <w:szCs w:val="36"/>
        </w:rPr>
      </w:pPr>
      <w:r w:rsidRPr="00EF63C6">
        <w:rPr>
          <w:rFonts w:ascii="TH SarabunIT๙" w:eastAsia="Aptos" w:hAnsi="TH SarabunIT๙" w:cs="TH SarabunIT๙" w:hint="cs"/>
          <w:b/>
          <w:bCs/>
          <w:sz w:val="36"/>
          <w:szCs w:val="36"/>
          <w:cs/>
        </w:rPr>
        <w:t>สถานีตำรวจภูธรตุยง</w:t>
      </w:r>
      <w:r w:rsidRPr="00EF63C6">
        <w:rPr>
          <w:rFonts w:ascii="TH SarabunIT๙" w:eastAsia="Aptos" w:hAnsi="TH SarabunIT๙" w:cs="TH SarabunIT๙"/>
          <w:b/>
          <w:bCs/>
          <w:sz w:val="36"/>
          <w:szCs w:val="36"/>
          <w:cs/>
        </w:rPr>
        <w:t xml:space="preserve"> </w:t>
      </w:r>
      <w:r w:rsidRPr="00EF63C6">
        <w:rPr>
          <w:rFonts w:ascii="TH SarabunIT๙" w:eastAsia="Aptos" w:hAnsi="TH SarabunIT๙" w:cs="TH SarabunIT๙" w:hint="cs"/>
          <w:b/>
          <w:bCs/>
          <w:sz w:val="36"/>
          <w:szCs w:val="36"/>
          <w:cs/>
        </w:rPr>
        <w:t>ประจำปีงบประมาณ</w:t>
      </w:r>
      <w:r w:rsidRPr="00EF63C6">
        <w:rPr>
          <w:rFonts w:ascii="TH SarabunIT๙" w:eastAsia="Aptos" w:hAnsi="TH SarabunIT๙" w:cs="TH SarabunIT๙"/>
          <w:b/>
          <w:bCs/>
          <w:sz w:val="36"/>
          <w:szCs w:val="36"/>
          <w:cs/>
        </w:rPr>
        <w:t xml:space="preserve"> 2569</w:t>
      </w:r>
    </w:p>
    <w:p w14:paraId="4AC0F403" w14:textId="7F42029E" w:rsidR="00EF63C6" w:rsidRPr="00EF63C6" w:rsidRDefault="00EF63C6" w:rsidP="00EF63C6">
      <w:pPr>
        <w:pStyle w:val="a3"/>
        <w:numPr>
          <w:ilvl w:val="0"/>
          <w:numId w:val="12"/>
        </w:numPr>
        <w:spacing w:after="0" w:line="240" w:lineRule="auto"/>
        <w:rPr>
          <w:rFonts w:eastAsia="TH Sarabun PSK" w:cs="TH SarabunPSK"/>
          <w:b/>
          <w:color w:val="000000"/>
        </w:rPr>
      </w:pPr>
      <w:r w:rsidRPr="00EF63C6">
        <w:rPr>
          <w:rFonts w:ascii="TH SarabunIT๙" w:eastAsia="Aptos" w:hAnsi="TH SarabunIT๙" w:cs="TH SarabunIT๙" w:hint="cs"/>
          <w:b/>
          <w:bCs/>
          <w:sz w:val="40"/>
          <w:cs/>
        </w:rPr>
        <w:t>งานอำนวยการ</w:t>
      </w:r>
    </w:p>
    <w:p w14:paraId="675DEF8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  <w:r w:rsidRPr="00EF63C6">
        <w:rPr>
          <w:rFonts w:ascii="TH Sarabun New" w:eastAsia="Aptos" w:hAnsi="TH Sarabun New" w:cs="TH Sarabun New"/>
          <w:b/>
          <w:bCs/>
        </w:rPr>
        <w:t>1</w:t>
      </w:r>
      <w:r w:rsidRPr="00EF63C6">
        <w:rPr>
          <w:rFonts w:ascii="TH Sarabun New" w:eastAsia="Aptos" w:hAnsi="TH Sarabun New" w:cs="TH Sarabun New"/>
          <w:b/>
          <w:bCs/>
          <w:cs/>
        </w:rPr>
        <w:t>.</w:t>
      </w:r>
      <w:r w:rsidRPr="00EF63C6">
        <w:rPr>
          <w:rFonts w:ascii="TH Sarabun New" w:eastAsia="Aptos" w:hAnsi="TH Sarabun New" w:cs="TH Sarabun New"/>
          <w:b/>
          <w:bCs/>
        </w:rPr>
        <w:t xml:space="preserve">1 </w:t>
      </w:r>
      <w:r w:rsidRPr="00EF63C6">
        <w:rPr>
          <w:rFonts w:ascii="TH Sarabun New" w:eastAsia="Aptos" w:hAnsi="TH Sarabun New" w:cs="TH Sarabun New"/>
          <w:b/>
          <w:bCs/>
          <w:cs/>
        </w:rPr>
        <w:t>กระบวนการจัดซื้อจัดจ้าง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2410"/>
        <w:gridCol w:w="2358"/>
      </w:tblGrid>
      <w:tr w:rsidR="00EF63C6" w:rsidRPr="00EF63C6" w14:paraId="79410BF1" w14:textId="77777777" w:rsidTr="00EF63C6">
        <w:tc>
          <w:tcPr>
            <w:tcW w:w="2830" w:type="dxa"/>
            <w:shd w:val="clear" w:color="auto" w:fill="83CAEB"/>
            <w:vAlign w:val="center"/>
          </w:tcPr>
          <w:p w14:paraId="19BA0E98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ประเด็นความเสี่ยง</w:t>
            </w:r>
          </w:p>
          <w:p w14:paraId="11CE91D2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การทุจริต</w:t>
            </w:r>
          </w:p>
        </w:tc>
        <w:tc>
          <w:tcPr>
            <w:tcW w:w="1418" w:type="dxa"/>
            <w:shd w:val="clear" w:color="auto" w:fill="83CAEB"/>
            <w:vAlign w:val="center"/>
          </w:tcPr>
          <w:p w14:paraId="3CBCEC66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ระดับของ</w:t>
            </w:r>
          </w:p>
          <w:p w14:paraId="36C5C6FE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ความเสี่ยง</w:t>
            </w:r>
          </w:p>
          <w:p w14:paraId="5C6FD21E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การทุจริต</w:t>
            </w:r>
          </w:p>
        </w:tc>
        <w:tc>
          <w:tcPr>
            <w:tcW w:w="2410" w:type="dxa"/>
            <w:shd w:val="clear" w:color="auto" w:fill="83CAEB"/>
            <w:vAlign w:val="center"/>
          </w:tcPr>
          <w:p w14:paraId="48DCAC8E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วิธีดำเนินการ</w:t>
            </w:r>
          </w:p>
        </w:tc>
        <w:tc>
          <w:tcPr>
            <w:tcW w:w="2358" w:type="dxa"/>
            <w:shd w:val="clear" w:color="auto" w:fill="83CAEB"/>
            <w:vAlign w:val="center"/>
          </w:tcPr>
          <w:p w14:paraId="54D48D64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วิธีดำเนินการ</w:t>
            </w:r>
          </w:p>
        </w:tc>
      </w:tr>
      <w:tr w:rsidR="00EF63C6" w:rsidRPr="00EF63C6" w14:paraId="7EE430B3" w14:textId="77777777" w:rsidTr="00BC4C00">
        <w:tc>
          <w:tcPr>
            <w:tcW w:w="2830" w:type="dxa"/>
          </w:tcPr>
          <w:p w14:paraId="4F741BDA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มีการปกปิดข้อมูลเพื่อเอื้อประโยชน์แก่ ผู้ประกอบการบางรายที่ทำการตกลงกัน</w:t>
            </w:r>
          </w:p>
          <w:p w14:paraId="345D6B6A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ไว้แลกกับเงินหรือผลประโยชน์ที่ผู้ประกอบการเสนอให้</w:t>
            </w:r>
          </w:p>
        </w:tc>
        <w:tc>
          <w:tcPr>
            <w:tcW w:w="1418" w:type="dxa"/>
            <w:shd w:val="clear" w:color="auto" w:fill="FFC000"/>
          </w:tcPr>
          <w:p w14:paraId="7EEE8697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สูง</w:t>
            </w:r>
          </w:p>
        </w:tc>
        <w:tc>
          <w:tcPr>
            <w:tcW w:w="2410" w:type="dxa"/>
            <w:vMerge w:val="restart"/>
          </w:tcPr>
          <w:p w14:paraId="1FAE3AD4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1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.ประชุมชี้แจง กำชับ</w:t>
            </w:r>
          </w:p>
          <w:p w14:paraId="7A13A71C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เจ้าหน้าที่ผู้รับผิดชอบให้</w:t>
            </w:r>
          </w:p>
          <w:p w14:paraId="5EFEE40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ดำเนินการจัดซื้อจัดจ้างให้</w:t>
            </w:r>
          </w:p>
          <w:p w14:paraId="737F5209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เป็นไปตามระเบียบและ</w:t>
            </w:r>
          </w:p>
          <w:p w14:paraId="767B0D84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กฎหมายที่เกี่ยวข้องอย่าง</w:t>
            </w:r>
          </w:p>
          <w:p w14:paraId="69C270A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เคร่งครัด</w:t>
            </w:r>
          </w:p>
          <w:p w14:paraId="636949BA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2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.แต่งตั้งคณะกรรมการ</w:t>
            </w:r>
          </w:p>
          <w:p w14:paraId="593E5D34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จัดซื้อจัดจ้างประจำปี เพื่อ</w:t>
            </w:r>
          </w:p>
          <w:p w14:paraId="488A7EAA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รับผิดชอบการดำเนินงานให้</w:t>
            </w:r>
          </w:p>
          <w:p w14:paraId="042A1362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เป็นไปด้วยความเรียบร้อย</w:t>
            </w:r>
          </w:p>
          <w:p w14:paraId="5D363EFD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3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.จัดทำประกาศเพื่อ</w:t>
            </w:r>
          </w:p>
          <w:p w14:paraId="051B4615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เผยแพร่ข้อมูลข่าวสารผ่าน</w:t>
            </w:r>
          </w:p>
          <w:p w14:paraId="025C42C3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ทางเว็บไซต์หลักของสถานี</w:t>
            </w:r>
          </w:p>
          <w:p w14:paraId="2879EFFC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ตำรวจ</w:t>
            </w:r>
          </w:p>
        </w:tc>
        <w:tc>
          <w:tcPr>
            <w:tcW w:w="2358" w:type="dxa"/>
            <w:vMerge w:val="restart"/>
          </w:tcPr>
          <w:p w14:paraId="68F8526A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1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จัดให้มีการประชุมทุกๆเดือนเพื่อกำชับ ติดตามผลการดำเนินงาน จากเจ้าหน้าที่ผู้รับผิดชอบในดำเนินการจัดซื้อ</w:t>
            </w:r>
          </w:p>
          <w:p w14:paraId="197EA25F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จัดจ้างให้เป็นไปตามระเบียบและกฎหมายที่เกี่ยวข้อง</w:t>
            </w:r>
          </w:p>
          <w:p w14:paraId="2A27E5A3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2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ออกคำสั่งคณะกรรมการผู้รับผิดชอบการจัดซื้อจัดจ้างประจำปี</w:t>
            </w:r>
          </w:p>
          <w:p w14:paraId="57A170DC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3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.ประกาศ เผยแพร่ข้อมูล</w:t>
            </w:r>
          </w:p>
          <w:p w14:paraId="67738F2C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ข่าวสาร ข้อมูลสรุปผลจัดซื้อจัดจ้าง ผ่านทางเว็บไซต์หลักของ</w:t>
            </w:r>
          </w:p>
          <w:p w14:paraId="5748705C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สถานีตำรวจ</w:t>
            </w:r>
          </w:p>
          <w:p w14:paraId="110B7069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</w:tr>
      <w:tr w:rsidR="00EF63C6" w:rsidRPr="00EF63C6" w14:paraId="3C84365A" w14:textId="77777777" w:rsidTr="00BC4C00">
        <w:tc>
          <w:tcPr>
            <w:tcW w:w="2830" w:type="dxa"/>
          </w:tcPr>
          <w:p w14:paraId="132D4AF3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กำหนดคุณลักษณะเฉพาะเพื่อเอื้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1418" w:type="dxa"/>
            <w:shd w:val="clear" w:color="auto" w:fill="FFC000"/>
          </w:tcPr>
          <w:p w14:paraId="4BA112EF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สูง</w:t>
            </w:r>
          </w:p>
        </w:tc>
        <w:tc>
          <w:tcPr>
            <w:tcW w:w="2410" w:type="dxa"/>
            <w:vMerge/>
          </w:tcPr>
          <w:p w14:paraId="7D603FAD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  <w:tc>
          <w:tcPr>
            <w:tcW w:w="2358" w:type="dxa"/>
            <w:vMerge/>
          </w:tcPr>
          <w:p w14:paraId="7077BC6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</w:tr>
      <w:tr w:rsidR="00EF63C6" w:rsidRPr="00EF63C6" w14:paraId="4B1C5B53" w14:textId="77777777" w:rsidTr="00BC4C00">
        <w:tc>
          <w:tcPr>
            <w:tcW w:w="2830" w:type="dxa"/>
          </w:tcPr>
          <w:p w14:paraId="372600AC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กำหนดคุณลักษณะเฉพาะเพื่อเอื้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1418" w:type="dxa"/>
            <w:shd w:val="clear" w:color="auto" w:fill="EE0000"/>
          </w:tcPr>
          <w:p w14:paraId="47F4A87E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szCs w:val="24"/>
                <w:cs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สูงมาก</w:t>
            </w:r>
          </w:p>
        </w:tc>
        <w:tc>
          <w:tcPr>
            <w:tcW w:w="2410" w:type="dxa"/>
            <w:vMerge/>
          </w:tcPr>
          <w:p w14:paraId="0FF0B3B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  <w:tc>
          <w:tcPr>
            <w:tcW w:w="2358" w:type="dxa"/>
            <w:vMerge/>
          </w:tcPr>
          <w:p w14:paraId="202BCB20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</w:tr>
    </w:tbl>
    <w:p w14:paraId="19E84AAF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F85D2A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4BEEF13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8A791F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F98385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4DB5C8C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1E55BF4" w14:textId="2C1EA5E0" w:rsidR="00EF63C6" w:rsidRPr="00EF63C6" w:rsidRDefault="00EF63C6">
      <w:pPr>
        <w:rPr>
          <w:rFonts w:ascii="TH Sarabun New" w:eastAsia="Aptos" w:hAnsi="TH Sarabun New" w:cs="TH Sarabun New"/>
          <w:cs/>
        </w:rPr>
      </w:pPr>
      <w:r w:rsidRPr="00EF63C6">
        <w:rPr>
          <w:rFonts w:ascii="TH Sarabun New" w:eastAsia="Aptos" w:hAnsi="TH Sarabun New" w:cs="TH Sarabun New"/>
          <w:cs/>
        </w:rPr>
        <w:br w:type="page"/>
      </w:r>
    </w:p>
    <w:p w14:paraId="670586AA" w14:textId="77777777" w:rsidR="00EF63C6" w:rsidRPr="00EF63C6" w:rsidRDefault="00EF63C6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  <w:r w:rsidRPr="00EF63C6">
        <w:rPr>
          <w:rFonts w:ascii="TH Sarabun New" w:eastAsia="Aptos" w:hAnsi="TH Sarabun New" w:cs="TH Sarabun New"/>
          <w:b/>
          <w:bCs/>
          <w:sz w:val="56"/>
          <w:szCs w:val="56"/>
          <w:cs/>
        </w:rPr>
        <w:t>ภาพประกอบผลการดำเนินงาน</w:t>
      </w:r>
    </w:p>
    <w:p w14:paraId="1DFE8A3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noProof/>
          <w:sz w:val="24"/>
          <w:szCs w:val="30"/>
          <w:cs/>
        </w:rPr>
        <w:t xml:space="preserve">       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>1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.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 xml:space="preserve">1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กระบวนการจัดซื้อจัดจ้าง</w:t>
      </w:r>
    </w:p>
    <w:p w14:paraId="4908D6B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noProof/>
          <w:sz w:val="24"/>
          <w:szCs w:val="30"/>
        </w:rPr>
        <w:drawing>
          <wp:anchor distT="0" distB="0" distL="114300" distR="114300" simplePos="0" relativeHeight="251713536" behindDoc="1" locked="0" layoutInCell="1" allowOverlap="1" wp14:anchorId="3D225F1F" wp14:editId="6AA7FA28">
            <wp:simplePos x="0" y="0"/>
            <wp:positionH relativeFrom="column">
              <wp:posOffset>381271</wp:posOffset>
            </wp:positionH>
            <wp:positionV relativeFrom="paragraph">
              <wp:posOffset>262255</wp:posOffset>
            </wp:positionV>
            <wp:extent cx="4905375" cy="3934677"/>
            <wp:effectExtent l="190500" t="190500" r="180975" b="199390"/>
            <wp:wrapNone/>
            <wp:docPr id="769402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4025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9346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10A0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58BBF69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D3AF097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92CBBB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429C322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12FA18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B5592E3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CF0E12F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FFBB64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  <w:r w:rsidRPr="00EF63C6">
        <w:rPr>
          <w:rFonts w:ascii="TH Sarabun New" w:eastAsia="Aptos" w:hAnsi="TH Sarabun New" w:cs="TH Sarabun New"/>
          <w:cs/>
        </w:rPr>
        <w:t xml:space="preserve"> </w:t>
      </w:r>
    </w:p>
    <w:p w14:paraId="168D3C82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4356F1D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9896C52" w14:textId="77777777" w:rsid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56420A7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46A0DDE" w14:textId="77777777" w:rsidR="006557BF" w:rsidRPr="00EF63C6" w:rsidRDefault="006557BF" w:rsidP="00EF63C6">
      <w:pPr>
        <w:spacing w:line="240" w:lineRule="auto"/>
        <w:rPr>
          <w:rFonts w:ascii="TH Sarabun New" w:eastAsia="Aptos" w:hAnsi="TH Sarabun New" w:cs="TH Sarabun New" w:hint="cs"/>
        </w:rPr>
      </w:pPr>
    </w:p>
    <w:p w14:paraId="280D791B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  <w:r w:rsidRPr="00EF63C6">
        <w:rPr>
          <w:rFonts w:ascii="TH Sarabun New" w:eastAsia="Aptos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934BED3" wp14:editId="07898CE2">
                <wp:simplePos x="0" y="0"/>
                <wp:positionH relativeFrom="column">
                  <wp:posOffset>-238125</wp:posOffset>
                </wp:positionH>
                <wp:positionV relativeFrom="paragraph">
                  <wp:posOffset>326390</wp:posOffset>
                </wp:positionV>
                <wp:extent cx="6181725" cy="2238375"/>
                <wp:effectExtent l="0" t="0" r="28575" b="28575"/>
                <wp:wrapNone/>
                <wp:docPr id="1285197639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223837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6350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dash"/>
                        </a:ln>
                      </wps:spPr>
                      <wps:txbx>
                        <w:txbxContent>
                          <w:p w14:paraId="3F0DDA38" w14:textId="77777777" w:rsidR="00EF63C6" w:rsidRPr="00CF2F57" w:rsidRDefault="00EF63C6" w:rsidP="00EF63C6">
                            <w:pPr>
                              <w:shd w:val="clear" w:color="auto" w:fill="C1E4F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1</w:t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มีนาคม 2569 พ.ต.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</w:t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กริช</w:t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เต๊ะ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ปูยู</w:t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สวญ</w:t>
                            </w:r>
                            <w:proofErr w:type="spellEnd"/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.สภ.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ตุยง</w:t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1179616D" w14:textId="77777777" w:rsidR="00EF63C6" w:rsidRPr="00CF2F57" w:rsidRDefault="00EF63C6" w:rsidP="00EF63C6">
                            <w:pPr>
                              <w:shd w:val="clear" w:color="auto" w:fill="C1E4F5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จัดให้มีการประชุมอบรม</w:t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กำชับการปฏิบัติหน้าที่การเงินและเจ้าหน้าที่พัสดุ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ที่เกี่ยวข้องกับการเบิกจ่ายเงินสวัสดิการการเบิกจ่ายเงินงบประมาณและเงินนอกงบประมาณ การจัดซื้อจัดจ้าง และการเบิกจ่ายพัสดุไม่ให้ทุจริตโดยไม่ให้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มีการหาช่องทางเพื่อประโยชน์แก่ตนเองหรือเอื้อประโยชน์ต่อพวกพ้อง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แต่อย่างใด</w:t>
                            </w:r>
                          </w:p>
                          <w:p w14:paraId="789B4638" w14:textId="77777777" w:rsidR="00EF63C6" w:rsidRDefault="00EF63C6" w:rsidP="00EF63C6">
                            <w:pPr>
                              <w:shd w:val="clear" w:color="auto" w:fill="C1E4F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34BED3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8" type="#_x0000_t202" style="position:absolute;margin-left:-18.75pt;margin-top:25.7pt;width:486.75pt;height:176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" fillcolor="#e8e8e8" strokecolor="#f2f2f2" strokeweight=".5pt">
                <v:stroke dashstyle="dash"/>
                <v:textbox>
                  <w:txbxContent>
                    <w:p w14:paraId="3F0DDA38" w14:textId="77777777" w:rsidR="00EF63C6" w:rsidRPr="00CF2F57" w:rsidRDefault="00EF63C6" w:rsidP="00EF63C6">
                      <w:pPr>
                        <w:shd w:val="clear" w:color="auto" w:fill="C1E4F5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1</w:t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มีนาคม 2569 พ.ต.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ท</w:t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กริช</w:t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เต๊ะ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ปูยู</w:t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สวญ</w:t>
                      </w:r>
                      <w:proofErr w:type="spellEnd"/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>.สภ.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ตุยง</w:t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1179616D" w14:textId="77777777" w:rsidR="00EF63C6" w:rsidRPr="00CF2F57" w:rsidRDefault="00EF63C6" w:rsidP="00EF63C6">
                      <w:pPr>
                        <w:shd w:val="clear" w:color="auto" w:fill="C1E4F5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จัดให้มีการประชุมอบรม</w:t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กำชับการปฏิบัติหน้าที่การเงินและเจ้าหน้าที่พัสดุ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br/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>ที่เกี่ยวข้องกับการเบิกจ่ายเงินสวัสดิการการเบิกจ่ายเงินงบประมาณและเงินนอกงบประมาณ การจัดซื้อจัดจ้าง และการเบิกจ่ายพัสดุไม่ให้ทุจริตโดยไม่ให้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br/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>มีการหาช่องทางเพื่อประโยชน์แก่ตนเองหรือเอื้อประโยชน์ต่อพวกพ้อง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แต่อย่างใด</w:t>
                      </w:r>
                    </w:p>
                    <w:p w14:paraId="789B4638" w14:textId="77777777" w:rsidR="00EF63C6" w:rsidRDefault="00EF63C6" w:rsidP="00EF63C6">
                      <w:pPr>
                        <w:shd w:val="clear" w:color="auto" w:fill="C1E4F5"/>
                      </w:pPr>
                    </w:p>
                  </w:txbxContent>
                </v:textbox>
              </v:shape>
            </w:pict>
          </mc:Fallback>
        </mc:AlternateContent>
      </w:r>
    </w:p>
    <w:p w14:paraId="27EBC94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B9501F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E79D09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24381C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36115BB" w14:textId="77777777" w:rsidR="00EF63C6" w:rsidRPr="00EF63C6" w:rsidRDefault="00EF63C6" w:rsidP="00EF63C6">
      <w:pPr>
        <w:numPr>
          <w:ilvl w:val="1"/>
          <w:numId w:val="8"/>
        </w:numPr>
        <w:spacing w:line="240" w:lineRule="auto"/>
        <w:contextualSpacing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กระบวนการจัดซื้อจัดจ้าง</w:t>
      </w:r>
    </w:p>
    <w:p w14:paraId="0E8B597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2EE609D" wp14:editId="4DFD4ECF">
                <wp:simplePos x="0" y="0"/>
                <wp:positionH relativeFrom="column">
                  <wp:posOffset>-247650</wp:posOffset>
                </wp:positionH>
                <wp:positionV relativeFrom="paragraph">
                  <wp:posOffset>210820</wp:posOffset>
                </wp:positionV>
                <wp:extent cx="6296025" cy="866775"/>
                <wp:effectExtent l="0" t="0" r="28575" b="28575"/>
                <wp:wrapNone/>
                <wp:docPr id="2050683721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86677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E1D850" w14:textId="77777777" w:rsidR="00EF63C6" w:rsidRPr="00CF2F57" w:rsidRDefault="00EF63C6" w:rsidP="00EF63C6">
                            <w:pPr>
                              <w:shd w:val="clear" w:color="auto" w:fill="C1E4F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แต่งตั้งคณะกรรมการจัดซื้อจัดจ้างประจำปี</w:t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เพื่อรับผิดชอบการ</w:t>
                            </w:r>
                          </w:p>
                          <w:p w14:paraId="2E346C93" w14:textId="77777777" w:rsidR="00EF63C6" w:rsidRPr="00CF2F57" w:rsidRDefault="00EF63C6" w:rsidP="00EF63C6">
                            <w:pPr>
                              <w:shd w:val="clear" w:color="auto" w:fill="C1E4F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ดำเนินงานให้เป็นไปด้วยความเรียบร้อย</w:t>
                            </w:r>
                          </w:p>
                          <w:p w14:paraId="2C361274" w14:textId="77777777" w:rsidR="00EF63C6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  <w:p w14:paraId="316EB7D2" w14:textId="77777777" w:rsidR="00EF63C6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E609D" id="Text Box 26" o:spid="_x0000_s1029" type="#_x0000_t202" style="position:absolute;margin-left:-19.5pt;margin-top:16.6pt;width:495.75pt;height:6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" fillcolor="#e8e8e8" strokeweight=".5pt">
                <v:textbox>
                  <w:txbxContent>
                    <w:p w14:paraId="77E1D850" w14:textId="77777777" w:rsidR="00EF63C6" w:rsidRPr="00CF2F57" w:rsidRDefault="00EF63C6" w:rsidP="00EF63C6">
                      <w:pPr>
                        <w:shd w:val="clear" w:color="auto" w:fill="C1E4F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แต่งตั้งคณะกรรมการจัดซื้อจัดจ้างประจำปี</w:t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เพื่อรับผิดชอบการ</w:t>
                      </w:r>
                    </w:p>
                    <w:p w14:paraId="2E346C93" w14:textId="77777777" w:rsidR="00EF63C6" w:rsidRPr="00CF2F57" w:rsidRDefault="00EF63C6" w:rsidP="00EF63C6">
                      <w:pPr>
                        <w:shd w:val="clear" w:color="auto" w:fill="C1E4F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ดำเนินงานให้เป็นไปด้วยความเรียบร้อย</w:t>
                      </w:r>
                    </w:p>
                    <w:p w14:paraId="2C361274" w14:textId="77777777" w:rsidR="00EF63C6" w:rsidRDefault="00EF63C6" w:rsidP="00EF63C6">
                      <w:pPr>
                        <w:shd w:val="clear" w:color="auto" w:fill="C1E4F5"/>
                        <w:jc w:val="center"/>
                      </w:pPr>
                    </w:p>
                    <w:p w14:paraId="316EB7D2" w14:textId="77777777" w:rsidR="00EF63C6" w:rsidRDefault="00EF63C6" w:rsidP="00EF63C6">
                      <w:pPr>
                        <w:shd w:val="clear" w:color="auto" w:fill="C1E4F5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2F2E18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</w:p>
    <w:p w14:paraId="0AC1ADBD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</w:p>
    <w:p w14:paraId="4332F50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16"/>
          <w:szCs w:val="16"/>
        </w:rPr>
      </w:pPr>
    </w:p>
    <w:p w14:paraId="0DD8E79B" w14:textId="3EAC690C" w:rsidR="00EF63C6" w:rsidRPr="006557BF" w:rsidRDefault="00EF63C6" w:rsidP="006557BF">
      <w:pPr>
        <w:spacing w:line="240" w:lineRule="auto"/>
        <w:rPr>
          <w:rFonts w:ascii="TH Sarabun New" w:eastAsia="Aptos" w:hAnsi="TH Sarabun New" w:cs="TH Sarabun New" w:hint="cs"/>
          <w:b/>
          <w:bCs/>
        </w:rPr>
      </w:pPr>
      <w:r w:rsidRPr="00EF63C6">
        <w:rPr>
          <w:rFonts w:ascii="TH Sarabun New" w:eastAsia="Aptos" w:hAnsi="TH Sarabun New" w:cs="TH Sarabun New"/>
          <w:noProof/>
          <w:sz w:val="24"/>
          <w:szCs w:val="30"/>
        </w:rPr>
        <w:t xml:space="preserve">                 </w:t>
      </w:r>
      <w:r w:rsidRPr="00EF63C6">
        <w:rPr>
          <w:rFonts w:ascii="TH Sarabun New" w:eastAsia="Aptos" w:hAnsi="TH Sarabun New" w:cs="TH Sarabun New"/>
          <w:noProof/>
          <w:sz w:val="24"/>
          <w:szCs w:val="30"/>
        </w:rPr>
        <w:drawing>
          <wp:inline distT="0" distB="0" distL="0" distR="0" wp14:anchorId="09C54AFF" wp14:editId="70DACC69">
            <wp:extent cx="4305300" cy="5867713"/>
            <wp:effectExtent l="190500" t="190500" r="190500" b="190500"/>
            <wp:docPr id="1966821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8214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745" cy="588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7B65E1" w14:textId="77777777" w:rsidR="006557BF" w:rsidRDefault="006557BF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</w:p>
    <w:p w14:paraId="2EE68163" w14:textId="77777777" w:rsidR="006557BF" w:rsidRDefault="006557BF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</w:p>
    <w:p w14:paraId="35636A7E" w14:textId="49006319" w:rsidR="00EF63C6" w:rsidRPr="00EF63C6" w:rsidRDefault="00EF63C6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  <w:r w:rsidRPr="00EF63C6">
        <w:rPr>
          <w:rFonts w:ascii="TH Sarabun New" w:eastAsia="Aptos" w:hAnsi="TH Sarabun New" w:cs="TH Sarabun New"/>
          <w:b/>
          <w:bCs/>
          <w:sz w:val="56"/>
          <w:szCs w:val="56"/>
          <w:cs/>
        </w:rPr>
        <w:t>ภาพประกอบผลการดำเนินงาน</w:t>
      </w:r>
    </w:p>
    <w:p w14:paraId="41F93705" w14:textId="77777777" w:rsidR="00EF63C6" w:rsidRPr="00EF63C6" w:rsidRDefault="00EF63C6" w:rsidP="00EF63C6">
      <w:pPr>
        <w:numPr>
          <w:ilvl w:val="1"/>
          <w:numId w:val="9"/>
        </w:numPr>
        <w:spacing w:line="240" w:lineRule="auto"/>
        <w:contextualSpacing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กระบวนการจัดซื้อจัดจ้าง</w:t>
      </w:r>
    </w:p>
    <w:p w14:paraId="10C08D17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4E0C5B1" wp14:editId="0E0CE05C">
                <wp:simplePos x="0" y="0"/>
                <wp:positionH relativeFrom="column">
                  <wp:posOffset>-238125</wp:posOffset>
                </wp:positionH>
                <wp:positionV relativeFrom="paragraph">
                  <wp:posOffset>184150</wp:posOffset>
                </wp:positionV>
                <wp:extent cx="6296025" cy="495300"/>
                <wp:effectExtent l="0" t="0" r="28575" b="19050"/>
                <wp:wrapNone/>
                <wp:docPr id="544280388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49530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8EB84B" w14:textId="77777777" w:rsidR="00EF63C6" w:rsidRPr="00436A18" w:rsidRDefault="00EF63C6" w:rsidP="00EF63C6">
                            <w:pPr>
                              <w:shd w:val="clear" w:color="auto" w:fill="C1E4F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36A1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การเผยแพร่ข้อมูลสรุปผลจัดซื้อจัดจ้าง</w:t>
                            </w:r>
                            <w:r w:rsidRPr="00436A1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436A1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ลงในเว็บไซต์สถานีตำรวจ</w:t>
                            </w:r>
                          </w:p>
                          <w:p w14:paraId="2141209D" w14:textId="77777777" w:rsidR="00EF63C6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  <w:p w14:paraId="5A8CFB2E" w14:textId="77777777" w:rsidR="00EF63C6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0C5B1" id="_x0000_s1030" type="#_x0000_t202" style="position:absolute;margin-left:-18.75pt;margin-top:14.5pt;width:495.75pt;height:3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" fillcolor="#e8e8e8" strokeweight=".5pt">
                <v:textbox>
                  <w:txbxContent>
                    <w:p w14:paraId="7F8EB84B" w14:textId="77777777" w:rsidR="00EF63C6" w:rsidRPr="00436A18" w:rsidRDefault="00EF63C6" w:rsidP="00EF63C6">
                      <w:pPr>
                        <w:shd w:val="clear" w:color="auto" w:fill="C1E4F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436A18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การเผยแพร่ข้อมูลสรุปผลจัดซื้อจัดจ้าง</w:t>
                      </w:r>
                      <w:r w:rsidRPr="00436A18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436A18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ลงในเว็บไซต์สถานีตำรวจ</w:t>
                      </w:r>
                    </w:p>
                    <w:p w14:paraId="2141209D" w14:textId="77777777" w:rsidR="00EF63C6" w:rsidRDefault="00EF63C6" w:rsidP="00EF63C6">
                      <w:pPr>
                        <w:shd w:val="clear" w:color="auto" w:fill="C1E4F5"/>
                        <w:jc w:val="center"/>
                      </w:pPr>
                    </w:p>
                    <w:p w14:paraId="5A8CFB2E" w14:textId="77777777" w:rsidR="00EF63C6" w:rsidRDefault="00EF63C6" w:rsidP="00EF63C6">
                      <w:pPr>
                        <w:shd w:val="clear" w:color="auto" w:fill="C1E4F5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5F16FC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</w:p>
    <w:p w14:paraId="5A5985D2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noProof/>
          <w:sz w:val="24"/>
          <w:szCs w:val="30"/>
        </w:rPr>
        <w:drawing>
          <wp:inline distT="0" distB="0" distL="0" distR="0" wp14:anchorId="1F07E0B9" wp14:editId="0C44CEA2">
            <wp:extent cx="5325333" cy="3581400"/>
            <wp:effectExtent l="171450" t="171450" r="370840" b="361950"/>
            <wp:docPr id="14163262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326228" name=""/>
                    <pic:cNvPicPr/>
                  </pic:nvPicPr>
                  <pic:blipFill rotWithShape="1">
                    <a:blip r:embed="rId14"/>
                    <a:srcRect l="14973" t="11183" r="15116" b="5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723" cy="36011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6FBE67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</w:p>
    <w:p w14:paraId="54E84B96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6EA88EF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53823D0D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466CFDF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5E57588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57EAFEB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6D399E1F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40E2F47A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sz w:val="36"/>
          <w:szCs w:val="36"/>
        </w:rPr>
      </w:pPr>
      <w:r w:rsidRPr="00EF63C6">
        <w:rPr>
          <w:rFonts w:ascii="TH Sarabun New" w:eastAsia="Aptos" w:hAnsi="TH Sarabun New" w:cs="TH Sarabun New"/>
          <w:b/>
          <w:bCs/>
          <w:cs/>
        </w:rPr>
        <w:t xml:space="preserve">   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>1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.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 xml:space="preserve">2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กระบวนการรับ การแจกจ่ายพัสดุ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2410"/>
        <w:gridCol w:w="2358"/>
      </w:tblGrid>
      <w:tr w:rsidR="00EF63C6" w:rsidRPr="00EF63C6" w14:paraId="260A5215" w14:textId="77777777" w:rsidTr="00EF63C6">
        <w:tc>
          <w:tcPr>
            <w:tcW w:w="2830" w:type="dxa"/>
            <w:shd w:val="clear" w:color="auto" w:fill="C1E4F5"/>
            <w:vAlign w:val="center"/>
          </w:tcPr>
          <w:p w14:paraId="5DC9D37F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ประเด็นความเสี่ยง</w:t>
            </w:r>
          </w:p>
          <w:p w14:paraId="22C38D8C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การทุจริต</w:t>
            </w:r>
          </w:p>
        </w:tc>
        <w:tc>
          <w:tcPr>
            <w:tcW w:w="1418" w:type="dxa"/>
            <w:shd w:val="clear" w:color="auto" w:fill="C1E4F5"/>
            <w:vAlign w:val="center"/>
          </w:tcPr>
          <w:p w14:paraId="431A089A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ระดับของ</w:t>
            </w:r>
          </w:p>
          <w:p w14:paraId="58C8E67E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ความเสี่ยง</w:t>
            </w:r>
          </w:p>
          <w:p w14:paraId="2E3F54DA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การทุจริต</w:t>
            </w:r>
          </w:p>
        </w:tc>
        <w:tc>
          <w:tcPr>
            <w:tcW w:w="2410" w:type="dxa"/>
            <w:shd w:val="clear" w:color="auto" w:fill="C1E4F5"/>
            <w:vAlign w:val="center"/>
          </w:tcPr>
          <w:p w14:paraId="4EA70A4F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วิธีดำเนินการ</w:t>
            </w:r>
          </w:p>
        </w:tc>
        <w:tc>
          <w:tcPr>
            <w:tcW w:w="2358" w:type="dxa"/>
            <w:shd w:val="clear" w:color="auto" w:fill="C1E4F5"/>
            <w:vAlign w:val="center"/>
          </w:tcPr>
          <w:p w14:paraId="79434DBD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วิธีดำเนินการ</w:t>
            </w:r>
          </w:p>
        </w:tc>
      </w:tr>
      <w:tr w:rsidR="00EF63C6" w:rsidRPr="00EF63C6" w14:paraId="79469CF9" w14:textId="77777777" w:rsidTr="00BC4C00">
        <w:trPr>
          <w:trHeight w:val="1253"/>
        </w:trPr>
        <w:tc>
          <w:tcPr>
            <w:tcW w:w="2830" w:type="dxa"/>
          </w:tcPr>
          <w:p w14:paraId="74FBC45F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บริหารวัสดุสำนักงาน</w:t>
            </w:r>
          </w:p>
        </w:tc>
        <w:tc>
          <w:tcPr>
            <w:tcW w:w="1418" w:type="dxa"/>
            <w:shd w:val="clear" w:color="auto" w:fill="FFC000"/>
          </w:tcPr>
          <w:p w14:paraId="79A95B0E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สูง</w:t>
            </w:r>
          </w:p>
        </w:tc>
        <w:tc>
          <w:tcPr>
            <w:tcW w:w="2410" w:type="dxa"/>
            <w:vMerge w:val="restart"/>
          </w:tcPr>
          <w:p w14:paraId="711733AD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1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.ประชุมสอบถามความ</w:t>
            </w:r>
          </w:p>
          <w:p w14:paraId="22265CF9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ต้องการของแต่ละสายงาน</w:t>
            </w:r>
          </w:p>
          <w:p w14:paraId="34C9904E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พร้อมจัดทำบัญชีการ</w:t>
            </w:r>
          </w:p>
          <w:p w14:paraId="33B1BDA1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แจกจ่าย</w:t>
            </w:r>
          </w:p>
          <w:p w14:paraId="44C4934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2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.แต่งตั้งคณะกรรมการ</w:t>
            </w:r>
          </w:p>
          <w:p w14:paraId="44537ADD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ตรวจสอบสิ่งของหลวงเพื่อ</w:t>
            </w:r>
          </w:p>
          <w:p w14:paraId="519D4939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ป้องกันการยักยอกหรือ</w:t>
            </w:r>
          </w:p>
          <w:p w14:paraId="1A0F00DA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นำไปใช้เพื่อประโยชน์</w:t>
            </w:r>
          </w:p>
          <w:p w14:paraId="4CA0694F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ส่วนตัว</w:t>
            </w:r>
          </w:p>
        </w:tc>
        <w:tc>
          <w:tcPr>
            <w:tcW w:w="2358" w:type="dxa"/>
            <w:vMerge w:val="restart"/>
          </w:tcPr>
          <w:p w14:paraId="40F4EBC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1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ในการประชุมประจำเดือนสอบถามความต้องการของแต่ละ</w:t>
            </w:r>
          </w:p>
          <w:p w14:paraId="0F069A66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สายงานพร้อมจัดทำบัญชีการแจกจ่าย</w:t>
            </w:r>
          </w:p>
          <w:p w14:paraId="0B5DF1C2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2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คำสั่งแต่งตั้งคณะกรรมการตรวจสอบสิ่งของหลวง</w:t>
            </w:r>
          </w:p>
          <w:p w14:paraId="2E104385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  <w:p w14:paraId="40FB06F4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</w:tr>
      <w:tr w:rsidR="00EF63C6" w:rsidRPr="00EF63C6" w14:paraId="01A19444" w14:textId="77777777" w:rsidTr="00BC4C00">
        <w:tc>
          <w:tcPr>
            <w:tcW w:w="2830" w:type="dxa"/>
          </w:tcPr>
          <w:p w14:paraId="2500F099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นำสิ่งของหลวงและพัสดุ</w:t>
            </w:r>
          </w:p>
          <w:p w14:paraId="301AE60A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มาแจกจ่ายแต่ละฝ่าย ในสังกัดตามความต้องการ</w:t>
            </w:r>
          </w:p>
        </w:tc>
        <w:tc>
          <w:tcPr>
            <w:tcW w:w="1418" w:type="dxa"/>
            <w:shd w:val="clear" w:color="auto" w:fill="EE0000"/>
          </w:tcPr>
          <w:p w14:paraId="12F7D9EA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szCs w:val="24"/>
                <w:cs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สูงมาก</w:t>
            </w:r>
          </w:p>
        </w:tc>
        <w:tc>
          <w:tcPr>
            <w:tcW w:w="2410" w:type="dxa"/>
            <w:vMerge/>
          </w:tcPr>
          <w:p w14:paraId="496F9609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  <w:tc>
          <w:tcPr>
            <w:tcW w:w="2358" w:type="dxa"/>
            <w:vMerge/>
          </w:tcPr>
          <w:p w14:paraId="58DBC1A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</w:tr>
    </w:tbl>
    <w:p w14:paraId="2EC1B1B2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7CACDF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A4C229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5D87A5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CDB0466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494482F6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4610343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8C710C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7DAC02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E09DAA6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B160DA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815FF7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EF5EBCB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B639EB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7CDAA4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809412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61632B7" w14:textId="647BB9D8" w:rsidR="00EF63C6" w:rsidRPr="00EF63C6" w:rsidRDefault="00EF63C6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  <w:r w:rsidRPr="00EF63C6">
        <w:rPr>
          <w:rFonts w:ascii="TH Sarabun New" w:eastAsia="Aptos" w:hAnsi="TH Sarabun New" w:cs="TH Sarabun New"/>
          <w:b/>
          <w:bCs/>
          <w:sz w:val="56"/>
          <w:szCs w:val="56"/>
          <w:cs/>
        </w:rPr>
        <w:t>ภาพประกอบผลการดำเนินงาน</w:t>
      </w:r>
    </w:p>
    <w:p w14:paraId="0CA46861" w14:textId="77777777" w:rsidR="00EF63C6" w:rsidRPr="00EF63C6" w:rsidRDefault="00EF63C6" w:rsidP="00EF63C6">
      <w:pPr>
        <w:tabs>
          <w:tab w:val="left" w:pos="284"/>
        </w:tabs>
        <w:spacing w:line="240" w:lineRule="auto"/>
        <w:rPr>
          <w:rFonts w:ascii="TH Sarabun New" w:eastAsia="Aptos" w:hAnsi="TH Sarabun New" w:cs="TH Sarabun New"/>
          <w:sz w:val="36"/>
          <w:szCs w:val="36"/>
        </w:rPr>
      </w:pPr>
      <w:r w:rsidRPr="00EF63C6">
        <w:rPr>
          <w:rFonts w:ascii="TH Sarabun New" w:eastAsia="Aptos" w:hAnsi="TH Sarabun New" w:cs="TH Sarabun New"/>
          <w:b/>
          <w:bCs/>
          <w:cs/>
        </w:rPr>
        <w:t xml:space="preserve">   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>1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.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 xml:space="preserve">2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กระบวนการรับ การแจกจ่ายพัสดุ</w:t>
      </w:r>
    </w:p>
    <w:p w14:paraId="1A45192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  <w:r w:rsidRPr="00EF63C6">
        <w:rPr>
          <w:rFonts w:ascii="TH Sarabun New" w:eastAsia="Aptos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B7E3E2" wp14:editId="17AE3670">
                <wp:simplePos x="0" y="0"/>
                <wp:positionH relativeFrom="column">
                  <wp:posOffset>-276225</wp:posOffset>
                </wp:positionH>
                <wp:positionV relativeFrom="paragraph">
                  <wp:posOffset>212725</wp:posOffset>
                </wp:positionV>
                <wp:extent cx="6296025" cy="781050"/>
                <wp:effectExtent l="0" t="0" r="28575" b="19050"/>
                <wp:wrapNone/>
                <wp:docPr id="128501024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78105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8CECE0" w14:textId="77777777" w:rsidR="00EF63C6" w:rsidRPr="00436A18" w:rsidRDefault="00EF63C6" w:rsidP="00EF63C6">
                            <w:pPr>
                              <w:shd w:val="clear" w:color="auto" w:fill="C1E4F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ประชุมประจำเดือนสอบถามความต้องการของแต่ละสายงานพร้อมจัดทำ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บัญชีการแจกจ่ายและคำสั่งแต่งตั้งคณะกรรมการตรวจสอบสิ่งของหลวง</w:t>
                            </w:r>
                          </w:p>
                          <w:p w14:paraId="52682D0F" w14:textId="77777777" w:rsidR="00EF63C6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  <w:p w14:paraId="019570A5" w14:textId="77777777" w:rsidR="00EF63C6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7E3E2" id="_x0000_s1031" type="#_x0000_t202" style="position:absolute;margin-left:-21.75pt;margin-top:16.75pt;width:495.75pt;height:6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" fillcolor="#e8e8e8" strokeweight=".5pt">
                <v:textbox>
                  <w:txbxContent>
                    <w:p w14:paraId="6D8CECE0" w14:textId="77777777" w:rsidR="00EF63C6" w:rsidRPr="00436A18" w:rsidRDefault="00EF63C6" w:rsidP="00EF63C6">
                      <w:pPr>
                        <w:shd w:val="clear" w:color="auto" w:fill="C1E4F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ประชุมประจำเดือนสอบถามความต้องการของแต่ละสายงานพร้อมจัดทำ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br/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บัญชีการแจกจ่ายและคำสั่งแต่งตั้งคณะกรรมการตรวจสอบสิ่งของหลวง</w:t>
                      </w:r>
                    </w:p>
                    <w:p w14:paraId="52682D0F" w14:textId="77777777" w:rsidR="00EF63C6" w:rsidRDefault="00EF63C6" w:rsidP="00EF63C6">
                      <w:pPr>
                        <w:shd w:val="clear" w:color="auto" w:fill="C1E4F5"/>
                        <w:jc w:val="center"/>
                      </w:pPr>
                    </w:p>
                    <w:p w14:paraId="019570A5" w14:textId="77777777" w:rsidR="00EF63C6" w:rsidRDefault="00EF63C6" w:rsidP="00EF63C6">
                      <w:pPr>
                        <w:shd w:val="clear" w:color="auto" w:fill="C1E4F5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7E36ED8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B2047B6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406BD288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37874D7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  <w:r w:rsidRPr="00EF63C6">
        <w:rPr>
          <w:rFonts w:ascii="TH Sarabun New" w:eastAsia="Aptos" w:hAnsi="TH Sarabun New" w:cs="TH Sarabun New"/>
          <w:noProof/>
          <w:sz w:val="24"/>
          <w:szCs w:val="30"/>
        </w:rPr>
        <w:drawing>
          <wp:anchor distT="0" distB="0" distL="114300" distR="114300" simplePos="0" relativeHeight="251714560" behindDoc="1" locked="0" layoutInCell="1" allowOverlap="1" wp14:anchorId="116B184B" wp14:editId="548FB229">
            <wp:simplePos x="0" y="0"/>
            <wp:positionH relativeFrom="column">
              <wp:posOffset>371475</wp:posOffset>
            </wp:positionH>
            <wp:positionV relativeFrom="paragraph">
              <wp:posOffset>41275</wp:posOffset>
            </wp:positionV>
            <wp:extent cx="4905375" cy="3934709"/>
            <wp:effectExtent l="190500" t="190500" r="180975" b="199390"/>
            <wp:wrapNone/>
            <wp:docPr id="13272101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210199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934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270FE2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8991848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445716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71D325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62057D2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1D5D9A6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40B7E49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7F88D36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54E3086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3A871B3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01EC4F6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776B82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08499FF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A14B95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816C8B8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4D1F28B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6EC670A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sz w:val="36"/>
          <w:szCs w:val="36"/>
        </w:rPr>
      </w:pP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 xml:space="preserve">    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>1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.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 xml:space="preserve">3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การพิจารณาเลื่อนขั้นเงินเดือน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547"/>
        <w:gridCol w:w="1134"/>
        <w:gridCol w:w="2410"/>
        <w:gridCol w:w="2925"/>
      </w:tblGrid>
      <w:tr w:rsidR="00EF63C6" w:rsidRPr="00EF63C6" w14:paraId="60EE1CF4" w14:textId="77777777" w:rsidTr="00EF63C6">
        <w:tc>
          <w:tcPr>
            <w:tcW w:w="2547" w:type="dxa"/>
            <w:shd w:val="clear" w:color="auto" w:fill="CAEDFB"/>
            <w:vAlign w:val="center"/>
          </w:tcPr>
          <w:p w14:paraId="0639A694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ประเด็นความเสี่ยง</w:t>
            </w:r>
          </w:p>
          <w:p w14:paraId="6CB83B3A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การทุจริต</w:t>
            </w:r>
          </w:p>
        </w:tc>
        <w:tc>
          <w:tcPr>
            <w:tcW w:w="1134" w:type="dxa"/>
            <w:shd w:val="clear" w:color="auto" w:fill="CAEDFB"/>
            <w:vAlign w:val="center"/>
          </w:tcPr>
          <w:p w14:paraId="72C51A80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ระดับของ</w:t>
            </w:r>
          </w:p>
          <w:p w14:paraId="0E969936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ความเสี่ยง</w:t>
            </w:r>
          </w:p>
          <w:p w14:paraId="42807812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การทุจริต</w:t>
            </w:r>
          </w:p>
        </w:tc>
        <w:tc>
          <w:tcPr>
            <w:tcW w:w="2410" w:type="dxa"/>
            <w:shd w:val="clear" w:color="auto" w:fill="CAEDFB"/>
            <w:vAlign w:val="center"/>
          </w:tcPr>
          <w:p w14:paraId="558B2101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วิธีดำเนินการ</w:t>
            </w:r>
          </w:p>
        </w:tc>
        <w:tc>
          <w:tcPr>
            <w:tcW w:w="2925" w:type="dxa"/>
            <w:shd w:val="clear" w:color="auto" w:fill="CAEDFB"/>
            <w:vAlign w:val="center"/>
          </w:tcPr>
          <w:p w14:paraId="557E14BB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วิธีดำเนินการ</w:t>
            </w:r>
          </w:p>
        </w:tc>
      </w:tr>
      <w:tr w:rsidR="00EF63C6" w:rsidRPr="00EF63C6" w14:paraId="2471CF8F" w14:textId="77777777" w:rsidTr="00EF63C6">
        <w:trPr>
          <w:trHeight w:val="1253"/>
        </w:trPr>
        <w:tc>
          <w:tcPr>
            <w:tcW w:w="2547" w:type="dxa"/>
          </w:tcPr>
          <w:p w14:paraId="29D9A05F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ผู้บังคับบัญชาพิจารณาการเลื่อนขั้นเงินเดือน ปี ละ 2 ครั้ง</w:t>
            </w:r>
          </w:p>
        </w:tc>
        <w:tc>
          <w:tcPr>
            <w:tcW w:w="1134" w:type="dxa"/>
            <w:shd w:val="clear" w:color="auto" w:fill="4EA72E"/>
          </w:tcPr>
          <w:p w14:paraId="1CEA2D49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ต่ำ</w:t>
            </w:r>
          </w:p>
        </w:tc>
        <w:tc>
          <w:tcPr>
            <w:tcW w:w="2410" w:type="dxa"/>
          </w:tcPr>
          <w:p w14:paraId="5ED81C04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1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ประชุมให้ความรู้สร้าง</w:t>
            </w:r>
          </w:p>
          <w:p w14:paraId="23B79EC5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จิตสำนึกของข้าราชการ</w:t>
            </w:r>
          </w:p>
          <w:p w14:paraId="5652B2D2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ตำรวจในการไม่ทุจริตหรือ</w:t>
            </w:r>
          </w:p>
          <w:p w14:paraId="3DA31887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รับของขวัญจากการปฏิบัติ</w:t>
            </w:r>
          </w:p>
          <w:p w14:paraId="34F0BEA6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หน้าที่</w:t>
            </w:r>
          </w:p>
          <w:p w14:paraId="12CEA459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2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.แต่งตั้งคณะกรรมการ</w:t>
            </w:r>
          </w:p>
          <w:p w14:paraId="1C83AD18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พิจารณาเลื่อนขั้นประจำปี</w:t>
            </w:r>
          </w:p>
        </w:tc>
        <w:tc>
          <w:tcPr>
            <w:tcW w:w="2925" w:type="dxa"/>
          </w:tcPr>
          <w:p w14:paraId="0294457E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1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ผกก.สภ.ปะนาเระ ประชุมชี้แจงสร้างการรับรู้สร้างจิตสำนึกของข้าราชการตำรวจในการไม่ทุจริตหรือรับของขวัญจากการปฏิบัติหน้าที่</w:t>
            </w:r>
          </w:p>
          <w:p w14:paraId="0D3AA91A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2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ออกคำสั่งแต่งตั้ง</w:t>
            </w:r>
          </w:p>
          <w:p w14:paraId="1E75F203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คณะกรรมการพิจารณาเลื่อนขั้น</w:t>
            </w:r>
          </w:p>
          <w:p w14:paraId="2DD223F7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ประจำปี โดยให้หัวหน้างานทุก</w:t>
            </w:r>
          </w:p>
          <w:p w14:paraId="71BA7EE0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สายงานระดับ สว. ขึ้นไป มีส่วน</w:t>
            </w:r>
          </w:p>
          <w:p w14:paraId="1AA24C27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ร่วมในการพิจารณา</w:t>
            </w:r>
          </w:p>
          <w:p w14:paraId="5F503E45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</w:tr>
    </w:tbl>
    <w:p w14:paraId="3D346968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EBC871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419620D7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776C28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210A60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3BD57B8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1DB022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49EDDFD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45B02C5F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2A3020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291349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79A3B5F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2E49B28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72119B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BE510B9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DBF515C" w14:textId="76C2A805" w:rsidR="00EF63C6" w:rsidRPr="00EF63C6" w:rsidRDefault="00EF63C6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  <w:r w:rsidRPr="00EF63C6">
        <w:rPr>
          <w:rFonts w:ascii="TH Sarabun New" w:eastAsia="Aptos" w:hAnsi="TH Sarabun New" w:cs="TH Sarabun New"/>
          <w:b/>
          <w:bCs/>
          <w:sz w:val="56"/>
          <w:szCs w:val="56"/>
          <w:cs/>
        </w:rPr>
        <w:t>ภาพประกอบผลการดำเนินงาน</w:t>
      </w:r>
    </w:p>
    <w:p w14:paraId="5FA1338D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>1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.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 xml:space="preserve">3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การพิจารณาเลื่อนขั้นเงินเดือน</w:t>
      </w:r>
    </w:p>
    <w:p w14:paraId="46438F4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  <w:r w:rsidRPr="00EF63C6">
        <w:rPr>
          <w:rFonts w:ascii="TH Sarabun New" w:eastAsia="Aptos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7B2C296" wp14:editId="0FDFB95B">
                <wp:simplePos x="0" y="0"/>
                <wp:positionH relativeFrom="column">
                  <wp:posOffset>-228600</wp:posOffset>
                </wp:positionH>
                <wp:positionV relativeFrom="paragraph">
                  <wp:posOffset>155575</wp:posOffset>
                </wp:positionV>
                <wp:extent cx="6248400" cy="1533525"/>
                <wp:effectExtent l="0" t="0" r="19050" b="28575"/>
                <wp:wrapNone/>
                <wp:docPr id="1473387303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53352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0F1566" w14:textId="77777777" w:rsidR="00EF63C6" w:rsidRPr="00436A18" w:rsidRDefault="00EF63C6" w:rsidP="00EF63C6">
                            <w:pPr>
                              <w:shd w:val="clear" w:color="auto" w:fill="C1E4F5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สวญ</w:t>
                            </w:r>
                            <w:proofErr w:type="spellEnd"/>
                            <w:r w:rsidRPr="000C148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</w:t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สภ</w:t>
                            </w:r>
                            <w:r w:rsidRPr="000C148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ตุยง</w:t>
                            </w:r>
                            <w:r w:rsidRPr="000C148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ประชุมชี้แจง</w:t>
                            </w:r>
                            <w:r w:rsidRPr="000C148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สร้างการรับรู้สร้างจิตสำนึกของข้าราชการตำรวจ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ในการไม่ทุจริตหรือรับของขวัญจากการปฏิบัติหน้าที่และออกคำสั่งแต่งตั้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ง</w:t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คณะกรรมการพิจารณาเลื่อนขั้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น</w:t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ประจำปี</w:t>
                            </w:r>
                            <w:r w:rsidRPr="000C148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โดยให้หัวหน้างานทุกสายงานระดับ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สว</w:t>
                            </w:r>
                            <w:r w:rsidRPr="000C148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. </w:t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ขึ้นไป</w:t>
                            </w:r>
                            <w:r w:rsidRPr="000C148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มีส่วนร่วมในการพิจารณา</w:t>
                            </w:r>
                          </w:p>
                          <w:p w14:paraId="26B4D162" w14:textId="77777777" w:rsidR="00EF63C6" w:rsidRDefault="00EF63C6" w:rsidP="00EF63C6">
                            <w:pPr>
                              <w:shd w:val="clear" w:color="auto" w:fill="C1E4F5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B2C296" id="Text Box 28" o:spid="_x0000_s1032" type="#_x0000_t202" style="position:absolute;margin-left:-18pt;margin-top:12.25pt;width:492pt;height:120.7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" fillcolor="#e8e8e8" strokeweight=".5pt">
                <v:textbox>
                  <w:txbxContent>
                    <w:p w14:paraId="5D0F1566" w14:textId="77777777" w:rsidR="00EF63C6" w:rsidRPr="00436A18" w:rsidRDefault="00EF63C6" w:rsidP="00EF63C6">
                      <w:pPr>
                        <w:shd w:val="clear" w:color="auto" w:fill="C1E4F5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proofErr w:type="spellStart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สวญ</w:t>
                      </w:r>
                      <w:proofErr w:type="spellEnd"/>
                      <w:r w:rsidRPr="000C148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>.</w:t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สภ</w:t>
                      </w:r>
                      <w:r w:rsidRPr="000C148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ตุยง</w:t>
                      </w:r>
                      <w:r w:rsidRPr="000C148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ประชุมชี้แจง</w:t>
                      </w:r>
                      <w:r w:rsidRPr="000C148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สร้างการรับรู้สร้างจิตสำนึกของข้าราชการตำรวจ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br/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ในการไม่ทุจริตหรือรับของขวัญจากการปฏิบัติหน้าที่และออกคำสั่งแต่งตั้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ง</w:t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คณะกรรมการพิจารณาเลื่อนขั้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น</w:t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ประจำปี</w:t>
                      </w:r>
                      <w:r w:rsidRPr="000C148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โดยให้หัวหน้างานทุกสายงานระดับ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br/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สว</w:t>
                      </w:r>
                      <w:r w:rsidRPr="000C148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. </w:t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ขึ้นไป</w:t>
                      </w:r>
                      <w:r w:rsidRPr="000C148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มีส่วนร่วมในการพิจารณา</w:t>
                      </w:r>
                    </w:p>
                    <w:p w14:paraId="26B4D162" w14:textId="77777777" w:rsidR="00EF63C6" w:rsidRDefault="00EF63C6" w:rsidP="00EF63C6">
                      <w:pPr>
                        <w:shd w:val="clear" w:color="auto" w:fill="C1E4F5"/>
                      </w:pPr>
                    </w:p>
                  </w:txbxContent>
                </v:textbox>
              </v:shape>
            </w:pict>
          </mc:Fallback>
        </mc:AlternateContent>
      </w:r>
    </w:p>
    <w:p w14:paraId="28DB5ABA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2344832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AC2699A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F59FEB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A8D345B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  <w:r w:rsidRPr="00EF63C6">
        <w:rPr>
          <w:rFonts w:ascii="TH Sarabun New" w:eastAsia="Aptos" w:hAnsi="TH Sarabun New" w:cs="TH Sarabun New"/>
          <w:noProof/>
          <w:sz w:val="24"/>
          <w:szCs w:val="30"/>
        </w:rPr>
        <w:drawing>
          <wp:anchor distT="0" distB="0" distL="114300" distR="114300" simplePos="0" relativeHeight="251715584" behindDoc="1" locked="0" layoutInCell="1" allowOverlap="1" wp14:anchorId="14D688C4" wp14:editId="05497D3B">
            <wp:simplePos x="0" y="0"/>
            <wp:positionH relativeFrom="column">
              <wp:posOffset>400050</wp:posOffset>
            </wp:positionH>
            <wp:positionV relativeFrom="paragraph">
              <wp:posOffset>294005</wp:posOffset>
            </wp:positionV>
            <wp:extent cx="4905375" cy="3934460"/>
            <wp:effectExtent l="190500" t="190500" r="180975" b="199390"/>
            <wp:wrapNone/>
            <wp:docPr id="357904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4025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934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E4F5D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3D7877D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E75A50B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24980A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8D9182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B7F69D3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20BBA9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7010A57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DF69840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83BB7C6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6060FC2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1973D72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21D328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52939E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99EC488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4CD51BF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sz w:val="36"/>
          <w:szCs w:val="36"/>
        </w:rPr>
      </w:pP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 xml:space="preserve">    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>1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.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 xml:space="preserve">4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การจัดการเรื่องร้องเรียนข้าราชการตำรวจในสังกัด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830"/>
        <w:gridCol w:w="1418"/>
        <w:gridCol w:w="2410"/>
        <w:gridCol w:w="2358"/>
      </w:tblGrid>
      <w:tr w:rsidR="00EF63C6" w:rsidRPr="00EF63C6" w14:paraId="277C26C9" w14:textId="77777777" w:rsidTr="00EF63C6">
        <w:tc>
          <w:tcPr>
            <w:tcW w:w="2830" w:type="dxa"/>
            <w:shd w:val="clear" w:color="auto" w:fill="C1E4F5"/>
            <w:vAlign w:val="center"/>
          </w:tcPr>
          <w:p w14:paraId="33C5F058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ประเด็นความเสี่ยง</w:t>
            </w:r>
          </w:p>
          <w:p w14:paraId="4BA21F48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การทุจริต</w:t>
            </w:r>
          </w:p>
        </w:tc>
        <w:tc>
          <w:tcPr>
            <w:tcW w:w="1418" w:type="dxa"/>
            <w:shd w:val="clear" w:color="auto" w:fill="C1E4F5"/>
            <w:vAlign w:val="center"/>
          </w:tcPr>
          <w:p w14:paraId="2596F9A8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ระดับของ</w:t>
            </w:r>
          </w:p>
          <w:p w14:paraId="2BF4561C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b/>
                <w:bCs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ความเสี่ยง</w:t>
            </w:r>
          </w:p>
          <w:p w14:paraId="57982CDD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การทุจริต</w:t>
            </w:r>
          </w:p>
        </w:tc>
        <w:tc>
          <w:tcPr>
            <w:tcW w:w="2410" w:type="dxa"/>
            <w:shd w:val="clear" w:color="auto" w:fill="C1E4F5"/>
            <w:vAlign w:val="center"/>
          </w:tcPr>
          <w:p w14:paraId="03FDF913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วิธีดำเนินการ</w:t>
            </w:r>
          </w:p>
        </w:tc>
        <w:tc>
          <w:tcPr>
            <w:tcW w:w="2358" w:type="dxa"/>
            <w:shd w:val="clear" w:color="auto" w:fill="C1E4F5"/>
            <w:vAlign w:val="center"/>
          </w:tcPr>
          <w:p w14:paraId="4148F8C3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>วิธีดำเนินการ</w:t>
            </w:r>
          </w:p>
        </w:tc>
      </w:tr>
      <w:tr w:rsidR="00EF63C6" w:rsidRPr="00EF63C6" w14:paraId="44EA3ED3" w14:textId="77777777" w:rsidTr="00BC4C00">
        <w:trPr>
          <w:trHeight w:val="1253"/>
        </w:trPr>
        <w:tc>
          <w:tcPr>
            <w:tcW w:w="2830" w:type="dxa"/>
          </w:tcPr>
          <w:p w14:paraId="60E8AD9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มีการตรวจสอบข้อเท็จจริง มีการเรียกรับสินบนจากผู้ถูกร้องเรียนโดยเรื่องเงียบไป</w:t>
            </w:r>
          </w:p>
        </w:tc>
        <w:tc>
          <w:tcPr>
            <w:tcW w:w="1418" w:type="dxa"/>
            <w:shd w:val="clear" w:color="auto" w:fill="FFFF00"/>
          </w:tcPr>
          <w:p w14:paraId="5959032D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ปานกลาง</w:t>
            </w:r>
          </w:p>
        </w:tc>
        <w:tc>
          <w:tcPr>
            <w:tcW w:w="2410" w:type="dxa"/>
            <w:vMerge w:val="restart"/>
          </w:tcPr>
          <w:p w14:paraId="46DBB674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1</w:t>
            </w: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 xml:space="preserve">. 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กำกับดูแล การปฏิบัติงาน โดยมีการ</w:t>
            </w:r>
          </w:p>
          <w:p w14:paraId="75F36990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ตรวจสอบตามสาย การ</w:t>
            </w:r>
          </w:p>
          <w:p w14:paraId="1625A8F5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บังคับบัญชาทุกขั้นตอน</w:t>
            </w:r>
          </w:p>
          <w:p w14:paraId="3DCF8B5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เพื่อไม่ให้เกิดช่องว่างในการเรียกรับผลประโยชน์</w:t>
            </w:r>
          </w:p>
          <w:p w14:paraId="5E21FF6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2</w:t>
            </w: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 xml:space="preserve">. 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ดูแลทุกข์สุข สอบถาม</w:t>
            </w:r>
          </w:p>
          <w:p w14:paraId="59509226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ปัญหาความเป็นอยู่อย่าง</w:t>
            </w:r>
          </w:p>
          <w:p w14:paraId="03039353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ใกล้ชิด</w:t>
            </w:r>
          </w:p>
          <w:p w14:paraId="3B37909F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3</w:t>
            </w:r>
            <w:r w:rsidRPr="00EF63C6">
              <w:rPr>
                <w:rFonts w:ascii="TH Sarabun New" w:eastAsia="Aptos" w:hAnsi="TH Sarabun New" w:cs="TH Sarabun New"/>
                <w:b/>
                <w:bCs/>
                <w:szCs w:val="24"/>
                <w:cs/>
              </w:rPr>
              <w:t xml:space="preserve">. 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เพิ่มช่องทางร้องเรียน</w:t>
            </w:r>
          </w:p>
          <w:p w14:paraId="5DB409D1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ข้าราชการตำรวจ</w:t>
            </w:r>
          </w:p>
          <w:p w14:paraId="5EE9708A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4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เผยแพร่ข้อมูลการ</w:t>
            </w:r>
          </w:p>
          <w:p w14:paraId="3C8F4143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ร้องเรียนร้องเรียน ผลการ</w:t>
            </w:r>
          </w:p>
          <w:p w14:paraId="5EC78D17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ดำเนินงาน การทุจริต</w:t>
            </w:r>
          </w:p>
        </w:tc>
        <w:tc>
          <w:tcPr>
            <w:tcW w:w="2358" w:type="dxa"/>
            <w:vMerge w:val="restart"/>
          </w:tcPr>
          <w:p w14:paraId="287C9ED2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1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ผู้บังคับบัญชาแต่ละสายงานกำชับการปฏิบัติไม่ให้เกิดช่องว่างในการเรียกรับผลประโยชน์</w:t>
            </w:r>
          </w:p>
          <w:p w14:paraId="4FE5B49B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2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เพิ่มหมายเลขโทรศัพท์</w:t>
            </w:r>
          </w:p>
          <w:p w14:paraId="3A4E81BD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ผู้บังคับบัญชา ในเว็บไซต์และจุด</w:t>
            </w:r>
            <w:r w:rsidRPr="00EF63C6">
              <w:rPr>
                <w:rFonts w:ascii="TH Sarabun New" w:eastAsia="Aptos" w:hAnsi="TH Sarabun New" w:cs="TH Sarabun New"/>
                <w:b/>
                <w:bCs/>
              </w:rPr>
              <w:t xml:space="preserve">One stop service 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มีช่องทาง</w:t>
            </w:r>
          </w:p>
          <w:p w14:paraId="70D40AEC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 xml:space="preserve">ร้องเรียนการทุจริตหลายช่องทางเช่น </w:t>
            </w:r>
            <w:proofErr w:type="spellStart"/>
            <w:r w:rsidRPr="00EF63C6">
              <w:rPr>
                <w:rFonts w:ascii="TH Sarabun New" w:eastAsia="Aptos" w:hAnsi="TH Sarabun New" w:cs="TH Sarabun New"/>
                <w:b/>
                <w:bCs/>
              </w:rPr>
              <w:t>facebook</w:t>
            </w:r>
            <w:proofErr w:type="spellEnd"/>
            <w:r w:rsidRPr="00EF63C6">
              <w:rPr>
                <w:rFonts w:ascii="TH Sarabun New" w:eastAsia="Aptos" w:hAnsi="TH Sarabun New" w:cs="TH Sarabun New"/>
                <w:b/>
                <w:bCs/>
              </w:rPr>
              <w:t xml:space="preserve"> , 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เว็บไซต์สถานีตำรวจ เป็นต้น</w:t>
            </w:r>
          </w:p>
          <w:p w14:paraId="11B3E2B8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</w:rPr>
              <w:t>3</w:t>
            </w: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. เผยแพร่ข้อมูลสถิติและข้อมูลความก้าวหน้าเรื่องร้องเรียนการทุจริตลงเว็บไซต์ของสถานีตำรวจ</w:t>
            </w:r>
          </w:p>
          <w:p w14:paraId="3D0D5E5F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</w:tr>
      <w:tr w:rsidR="00EF63C6" w:rsidRPr="00EF63C6" w14:paraId="282AD222" w14:textId="77777777" w:rsidTr="00BC4C00">
        <w:tc>
          <w:tcPr>
            <w:tcW w:w="2830" w:type="dxa"/>
          </w:tcPr>
          <w:p w14:paraId="6978F619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หากพบว่ามีความผิดจริง ตามที่ร้องเรียนจึงดำเนินการ ลงโทษตามระเบียบเรียกรับผลประโยชน์เพื่อพิจารณา</w:t>
            </w:r>
          </w:p>
          <w:p w14:paraId="608607EE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ช่วยเหลือผู้ถูกร้องเรียน</w:t>
            </w:r>
          </w:p>
        </w:tc>
        <w:tc>
          <w:tcPr>
            <w:tcW w:w="1418" w:type="dxa"/>
            <w:shd w:val="clear" w:color="auto" w:fill="FFFF00"/>
          </w:tcPr>
          <w:p w14:paraId="10EB100D" w14:textId="77777777" w:rsidR="00EF63C6" w:rsidRPr="00EF63C6" w:rsidRDefault="00EF63C6" w:rsidP="00EF63C6">
            <w:pPr>
              <w:jc w:val="center"/>
              <w:rPr>
                <w:rFonts w:ascii="TH Sarabun New" w:eastAsia="Aptos" w:hAnsi="TH Sarabun New" w:cs="TH Sarabun New"/>
                <w:szCs w:val="24"/>
                <w:cs/>
              </w:rPr>
            </w:pPr>
            <w:r w:rsidRPr="00EF63C6">
              <w:rPr>
                <w:rFonts w:ascii="TH Sarabun New" w:eastAsia="Aptos" w:hAnsi="TH Sarabun New" w:cs="TH Sarabun New"/>
                <w:szCs w:val="24"/>
                <w:cs/>
              </w:rPr>
              <w:t>ปานกลาง</w:t>
            </w:r>
          </w:p>
        </w:tc>
        <w:tc>
          <w:tcPr>
            <w:tcW w:w="2410" w:type="dxa"/>
            <w:vMerge/>
          </w:tcPr>
          <w:p w14:paraId="24D38D5A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  <w:tc>
          <w:tcPr>
            <w:tcW w:w="2358" w:type="dxa"/>
            <w:vMerge/>
          </w:tcPr>
          <w:p w14:paraId="62E28C3C" w14:textId="77777777" w:rsidR="00EF63C6" w:rsidRPr="00EF63C6" w:rsidRDefault="00EF63C6" w:rsidP="00EF63C6">
            <w:pPr>
              <w:rPr>
                <w:rFonts w:ascii="TH Sarabun New" w:eastAsia="Aptos" w:hAnsi="TH Sarabun New" w:cs="TH Sarabun New"/>
              </w:rPr>
            </w:pPr>
          </w:p>
        </w:tc>
      </w:tr>
    </w:tbl>
    <w:p w14:paraId="0DCC314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D8A485A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6D06984F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310DF308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F3135C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DE8CBCB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6DEDCBA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EC684F7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10E7D6D1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2928D6A9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72A19CC7" w14:textId="77777777" w:rsidR="00EF63C6" w:rsidRPr="00EF63C6" w:rsidRDefault="00EF63C6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</w:p>
    <w:p w14:paraId="0568F3D2" w14:textId="77777777" w:rsidR="00EF63C6" w:rsidRPr="00EF63C6" w:rsidRDefault="00EF63C6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</w:p>
    <w:p w14:paraId="1EBFD6DB" w14:textId="460E3DB4" w:rsidR="00EF63C6" w:rsidRPr="00EF63C6" w:rsidRDefault="00EF63C6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  <w:r w:rsidRPr="00EF63C6">
        <w:rPr>
          <w:rFonts w:ascii="TH Sarabun New" w:eastAsia="Aptos" w:hAnsi="TH Sarabun New" w:cs="TH Sarabun New"/>
          <w:b/>
          <w:bCs/>
          <w:sz w:val="56"/>
          <w:szCs w:val="56"/>
          <w:cs/>
        </w:rPr>
        <w:t>ภาพประกอบผลการดำเนินงาน</w:t>
      </w:r>
    </w:p>
    <w:p w14:paraId="40A251A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b/>
          <w:bCs/>
          <w:cs/>
        </w:rPr>
        <w:t xml:space="preserve">    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>1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.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 xml:space="preserve">4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การจัดการเรื่องร้องเรียนข้าราชการตำรวจในสังกัด</w:t>
      </w:r>
    </w:p>
    <w:p w14:paraId="2E2308B9" w14:textId="4D83DBA6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55F27C" wp14:editId="2BDDEA7A">
                <wp:simplePos x="0" y="0"/>
                <wp:positionH relativeFrom="column">
                  <wp:posOffset>-295275</wp:posOffset>
                </wp:positionH>
                <wp:positionV relativeFrom="paragraph">
                  <wp:posOffset>151765</wp:posOffset>
                </wp:positionV>
                <wp:extent cx="6296025" cy="781050"/>
                <wp:effectExtent l="0" t="0" r="28575" b="19050"/>
                <wp:wrapNone/>
                <wp:docPr id="382319687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78105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D16E0E" w14:textId="77777777" w:rsidR="00EF63C6" w:rsidRPr="00436A18" w:rsidRDefault="00EF63C6" w:rsidP="00EF63C6">
                            <w:pPr>
                              <w:shd w:val="clear" w:color="auto" w:fill="C1E4F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ประชุมประจำเดือนสอบถามความต้องการของแต่ละสายงานพร้อมจัดทำ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br/>
                            </w:r>
                            <w:r w:rsidRPr="000C148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บัญชีการแจกจ่ายและคำสั่งแต่งตั้งคณะกรรมการตรวจสอบสิ่งของหลวง</w:t>
                            </w:r>
                          </w:p>
                          <w:p w14:paraId="5A77AD35" w14:textId="77777777" w:rsidR="00EF63C6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  <w:p w14:paraId="3C3CA4D8" w14:textId="77777777" w:rsidR="00EF63C6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5F27C" id="_x0000_s1033" type="#_x0000_t202" style="position:absolute;margin-left:-23.25pt;margin-top:11.95pt;width:495.75pt;height:6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" fillcolor="#e8e8e8" strokeweight=".5pt">
                <v:textbox>
                  <w:txbxContent>
                    <w:p w14:paraId="01D16E0E" w14:textId="77777777" w:rsidR="00EF63C6" w:rsidRPr="00436A18" w:rsidRDefault="00EF63C6" w:rsidP="00EF63C6">
                      <w:pPr>
                        <w:shd w:val="clear" w:color="auto" w:fill="C1E4F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ประชุมประจำเดือนสอบถามความต้องการของแต่ละสายงานพร้อมจัดทำ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br/>
                      </w:r>
                      <w:r w:rsidRPr="000C148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บัญชีการแจกจ่ายและคำสั่งแต่งตั้งคณะกรรมการตรวจสอบสิ่งของหลวง</w:t>
                      </w:r>
                    </w:p>
                    <w:p w14:paraId="5A77AD35" w14:textId="77777777" w:rsidR="00EF63C6" w:rsidRDefault="00EF63C6" w:rsidP="00EF63C6">
                      <w:pPr>
                        <w:shd w:val="clear" w:color="auto" w:fill="C1E4F5"/>
                        <w:jc w:val="center"/>
                      </w:pPr>
                    </w:p>
                    <w:p w14:paraId="3C3CA4D8" w14:textId="77777777" w:rsidR="00EF63C6" w:rsidRDefault="00EF63C6" w:rsidP="00EF63C6">
                      <w:pPr>
                        <w:shd w:val="clear" w:color="auto" w:fill="C1E4F5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11127C9F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</w:p>
    <w:p w14:paraId="0D43AA52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</w:p>
    <w:p w14:paraId="77E9B4FF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5BD19717" w14:textId="4A7316C4" w:rsidR="00EF63C6" w:rsidRPr="00EF63C6" w:rsidRDefault="006557BF" w:rsidP="00EF63C6">
      <w:pPr>
        <w:spacing w:line="240" w:lineRule="auto"/>
        <w:rPr>
          <w:rFonts w:ascii="TH Sarabun New" w:eastAsia="Aptos" w:hAnsi="TH Sarabun New" w:cs="TH Sarabun New"/>
          <w:noProof/>
          <w:sz w:val="24"/>
          <w:szCs w:val="30"/>
        </w:rPr>
      </w:pPr>
      <w:r w:rsidRPr="00EF63C6">
        <w:rPr>
          <w:rFonts w:ascii="TH Sarabun New" w:eastAsia="Aptos" w:hAnsi="TH Sarabun New" w:cs="TH Sarabun New"/>
          <w:noProof/>
          <w:sz w:val="24"/>
          <w:szCs w:val="30"/>
        </w:rPr>
        <w:drawing>
          <wp:anchor distT="0" distB="0" distL="114300" distR="114300" simplePos="0" relativeHeight="251725824" behindDoc="0" locked="0" layoutInCell="1" allowOverlap="1" wp14:anchorId="281673F5" wp14:editId="0F79D058">
            <wp:simplePos x="0" y="0"/>
            <wp:positionH relativeFrom="column">
              <wp:posOffset>3067050</wp:posOffset>
            </wp:positionH>
            <wp:positionV relativeFrom="paragraph">
              <wp:posOffset>2744470</wp:posOffset>
            </wp:positionV>
            <wp:extent cx="2715895" cy="2049780"/>
            <wp:effectExtent l="19050" t="0" r="27305" b="617220"/>
            <wp:wrapNone/>
            <wp:docPr id="12629994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99439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5895" cy="20497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EF63C6">
        <w:rPr>
          <w:rFonts w:ascii="TH Sarabun New" w:eastAsia="Aptos" w:hAnsi="TH Sarabun New" w:cs="TH Sarabun New"/>
          <w:noProof/>
          <w:sz w:val="24"/>
          <w:szCs w:val="30"/>
        </w:rPr>
        <w:drawing>
          <wp:anchor distT="0" distB="0" distL="114300" distR="114300" simplePos="0" relativeHeight="251724800" behindDoc="0" locked="0" layoutInCell="1" allowOverlap="1" wp14:anchorId="66640D94" wp14:editId="58D21B9A">
            <wp:simplePos x="0" y="0"/>
            <wp:positionH relativeFrom="column">
              <wp:posOffset>3009900</wp:posOffset>
            </wp:positionH>
            <wp:positionV relativeFrom="paragraph">
              <wp:posOffset>29845</wp:posOffset>
            </wp:positionV>
            <wp:extent cx="2741930" cy="2056765"/>
            <wp:effectExtent l="19050" t="0" r="20320" b="610235"/>
            <wp:wrapNone/>
            <wp:docPr id="930831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3162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930" cy="20567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F63C6" w:rsidRPr="00EF63C6">
        <w:rPr>
          <w:rFonts w:ascii="TH Sarabun New" w:eastAsia="Aptos" w:hAnsi="TH Sarabun New" w:cs="TH Sarabun New"/>
          <w:noProof/>
          <w:sz w:val="24"/>
          <w:szCs w:val="30"/>
          <w:cs/>
        </w:rPr>
        <w:t xml:space="preserve"> </w:t>
      </w:r>
      <w:r w:rsidR="00EF63C6" w:rsidRPr="00EF63C6">
        <w:rPr>
          <w:rFonts w:ascii="TH Sarabun New" w:eastAsia="Aptos" w:hAnsi="TH Sarabun New" w:cs="TH Sarabun New"/>
          <w:noProof/>
          <w:sz w:val="24"/>
          <w:szCs w:val="30"/>
          <w:cs/>
        </w:rPr>
        <w:drawing>
          <wp:inline distT="0" distB="0" distL="0" distR="0" wp14:anchorId="0E0137F9" wp14:editId="5FCCF32B">
            <wp:extent cx="2729808" cy="2047812"/>
            <wp:effectExtent l="19050" t="0" r="13970" b="600710"/>
            <wp:docPr id="71979325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21" cy="206740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EF63C6" w:rsidRPr="00EF63C6">
        <w:rPr>
          <w:rFonts w:ascii="TH Sarabun New" w:eastAsia="Aptos" w:hAnsi="TH Sarabun New" w:cs="TH Sarabun New"/>
          <w:noProof/>
          <w:sz w:val="24"/>
          <w:szCs w:val="30"/>
          <w:cs/>
        </w:rPr>
        <w:t xml:space="preserve">    </w:t>
      </w:r>
      <w:r w:rsidR="00EF63C6" w:rsidRPr="00EF63C6">
        <w:rPr>
          <w:rFonts w:ascii="TH Sarabun New" w:eastAsia="Aptos" w:hAnsi="TH Sarabun New" w:cs="TH Sarabun New"/>
          <w:noProof/>
          <w:sz w:val="24"/>
          <w:szCs w:val="30"/>
          <w:cs/>
        </w:rPr>
        <w:drawing>
          <wp:inline distT="0" distB="0" distL="0" distR="0" wp14:anchorId="54999CCD" wp14:editId="6C0C7E2F">
            <wp:extent cx="2735532" cy="2052104"/>
            <wp:effectExtent l="19050" t="0" r="27305" b="615315"/>
            <wp:docPr id="619229183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144" cy="206756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129E4252" w14:textId="78E37E59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noProof/>
          <w:sz w:val="24"/>
          <w:szCs w:val="30"/>
        </w:rPr>
      </w:pPr>
      <w:r w:rsidRPr="00EF63C6">
        <w:rPr>
          <w:rFonts w:ascii="TH Sarabun New" w:eastAsia="Aptos" w:hAnsi="TH Sarabun New" w:cs="TH Sarabun New"/>
          <w:noProof/>
          <w:sz w:val="24"/>
          <w:szCs w:val="30"/>
          <w:cs/>
        </w:rPr>
        <w:t xml:space="preserve">     </w:t>
      </w:r>
    </w:p>
    <w:p w14:paraId="5C630C05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</w:rPr>
      </w:pPr>
    </w:p>
    <w:p w14:paraId="03E7F819" w14:textId="77777777" w:rsidR="00EF63C6" w:rsidRPr="00EF63C6" w:rsidRDefault="00EF63C6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  <w:r w:rsidRPr="00EF63C6">
        <w:rPr>
          <w:rFonts w:ascii="TH Sarabun New" w:eastAsia="Aptos" w:hAnsi="TH Sarabun New" w:cs="TH Sarabun New"/>
          <w:b/>
          <w:bCs/>
          <w:sz w:val="56"/>
          <w:szCs w:val="56"/>
          <w:cs/>
        </w:rPr>
        <w:t>ภาพประกอบผลการดำเนินงาน</w:t>
      </w:r>
    </w:p>
    <w:p w14:paraId="7525926C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E52AAF5" wp14:editId="34753C5E">
                <wp:simplePos x="0" y="0"/>
                <wp:positionH relativeFrom="column">
                  <wp:posOffset>-266700</wp:posOffset>
                </wp:positionH>
                <wp:positionV relativeFrom="paragraph">
                  <wp:posOffset>424180</wp:posOffset>
                </wp:positionV>
                <wp:extent cx="6296025" cy="781050"/>
                <wp:effectExtent l="0" t="0" r="28575" b="19050"/>
                <wp:wrapNone/>
                <wp:docPr id="46012145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78105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8CD419" w14:textId="77777777" w:rsidR="00EF63C6" w:rsidRPr="00CF2F57" w:rsidRDefault="00EF63C6" w:rsidP="00EF63C6">
                            <w:pPr>
                              <w:shd w:val="clear" w:color="auto" w:fill="C1E4F5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เพิ่มหมายเลขโทรศัพท์</w:t>
                            </w:r>
                          </w:p>
                          <w:p w14:paraId="1EB1B6EC" w14:textId="77777777" w:rsidR="00EF63C6" w:rsidRPr="00CF2F57" w:rsidRDefault="00EF63C6" w:rsidP="00EF63C6">
                            <w:pPr>
                              <w:shd w:val="clear" w:color="auto" w:fill="C1E4F5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ผู้บังคับบัญชา</w:t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ในเว็บไซต์และจุด</w:t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One stop service</w:t>
                            </w:r>
                          </w:p>
                          <w:p w14:paraId="22C34EAF" w14:textId="77777777" w:rsidR="00EF63C6" w:rsidRPr="00B5782A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2AAF5" id="_x0000_s1034" type="#_x0000_t202" style="position:absolute;margin-left:-21pt;margin-top:33.4pt;width:495.75pt;height:6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" fillcolor="#e8e8e8" strokeweight=".5pt">
                <v:textbox>
                  <w:txbxContent>
                    <w:p w14:paraId="7D8CD419" w14:textId="77777777" w:rsidR="00EF63C6" w:rsidRPr="00CF2F57" w:rsidRDefault="00EF63C6" w:rsidP="00EF63C6">
                      <w:pPr>
                        <w:shd w:val="clear" w:color="auto" w:fill="C1E4F5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เพิ่มหมายเลขโทรศัพท์</w:t>
                      </w:r>
                    </w:p>
                    <w:p w14:paraId="1EB1B6EC" w14:textId="77777777" w:rsidR="00EF63C6" w:rsidRPr="00CF2F57" w:rsidRDefault="00EF63C6" w:rsidP="00EF63C6">
                      <w:pPr>
                        <w:shd w:val="clear" w:color="auto" w:fill="C1E4F5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ผู้บังคับบัญชา</w:t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ในเว็บไซต์และจุด</w:t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  <w:t>One stop service</w:t>
                      </w:r>
                    </w:p>
                    <w:p w14:paraId="22C34EAF" w14:textId="77777777" w:rsidR="00EF63C6" w:rsidRPr="00B5782A" w:rsidRDefault="00EF63C6" w:rsidP="00EF63C6">
                      <w:pPr>
                        <w:shd w:val="clear" w:color="auto" w:fill="C1E4F5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F63C6">
        <w:rPr>
          <w:rFonts w:ascii="TH Sarabun New" w:eastAsia="Aptos" w:hAnsi="TH Sarabun New" w:cs="TH Sarabun New"/>
          <w:b/>
          <w:bCs/>
          <w:cs/>
        </w:rPr>
        <w:t xml:space="preserve">  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 xml:space="preserve"> 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>1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.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 xml:space="preserve">4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การจัดการเรื่องร้องเรียนข้าราชการตำรวจในสังกัด</w:t>
      </w:r>
    </w:p>
    <w:p w14:paraId="3D6F340B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6E2C58B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36556D8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0658B63C" w14:textId="77777777" w:rsidR="00EF63C6" w:rsidRPr="00EF63C6" w:rsidRDefault="00EF63C6" w:rsidP="00EF63C6">
      <w:pPr>
        <w:spacing w:line="240" w:lineRule="auto"/>
        <w:ind w:left="-142"/>
        <w:rPr>
          <w:rFonts w:ascii="TH Sarabun New" w:eastAsia="Aptos" w:hAnsi="TH Sarabun New" w:cs="TH Sarabun New"/>
          <w:b/>
          <w:bCs/>
        </w:rPr>
      </w:pPr>
      <w:r w:rsidRPr="00EF63C6">
        <w:rPr>
          <w:rFonts w:ascii="TH Sarabun New" w:eastAsia="Aptos" w:hAnsi="TH Sarabun New" w:cs="TH Sarabun New"/>
          <w:noProof/>
          <w:sz w:val="24"/>
          <w:szCs w:val="30"/>
        </w:rPr>
        <w:drawing>
          <wp:inline distT="0" distB="0" distL="0" distR="0" wp14:anchorId="1099AC71" wp14:editId="7279356A">
            <wp:extent cx="5791200" cy="5958840"/>
            <wp:effectExtent l="76200" t="76200" r="133350" b="137160"/>
            <wp:docPr id="7162522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52226" name=""/>
                    <pic:cNvPicPr/>
                  </pic:nvPicPr>
                  <pic:blipFill rotWithShape="1">
                    <a:blip r:embed="rId20"/>
                    <a:srcRect l="31883" t="11100" r="31892" b="12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76" cy="59628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53C08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52B37C60" w14:textId="77777777" w:rsidR="00EF63C6" w:rsidRPr="00EF63C6" w:rsidRDefault="00EF63C6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  <w:r w:rsidRPr="00EF63C6">
        <w:rPr>
          <w:rFonts w:ascii="TH Sarabun New" w:eastAsia="Aptos" w:hAnsi="TH Sarabun New" w:cs="TH Sarabun New"/>
          <w:b/>
          <w:bCs/>
          <w:sz w:val="56"/>
          <w:szCs w:val="56"/>
          <w:cs/>
        </w:rPr>
        <w:t>ภาพประกอบผลการดำเนินงาน</w:t>
      </w:r>
    </w:p>
    <w:p w14:paraId="4AB74006" w14:textId="27FE2648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b/>
          <w:bCs/>
          <w:cs/>
        </w:rPr>
        <w:t xml:space="preserve">   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>1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.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 xml:space="preserve">4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การจัดการเรื่องร้องเรียนข้าราชการตำรวจในสังกัด</w:t>
      </w:r>
    </w:p>
    <w:p w14:paraId="731FF527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noProof/>
        </w:rPr>
      </w:pPr>
      <w:r w:rsidRPr="00EF63C6">
        <w:rPr>
          <w:rFonts w:ascii="TH Sarabun New" w:eastAsia="Aptos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031B35" wp14:editId="25378D82">
                <wp:simplePos x="0" y="0"/>
                <wp:positionH relativeFrom="column">
                  <wp:posOffset>-247650</wp:posOffset>
                </wp:positionH>
                <wp:positionV relativeFrom="paragraph">
                  <wp:posOffset>94615</wp:posOffset>
                </wp:positionV>
                <wp:extent cx="6296025" cy="781050"/>
                <wp:effectExtent l="0" t="0" r="28575" b="19050"/>
                <wp:wrapNone/>
                <wp:docPr id="1643611244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781050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AE45F9" w14:textId="77777777" w:rsidR="00EF63C6" w:rsidRPr="00CF2F57" w:rsidRDefault="00EF63C6" w:rsidP="00EF63C6">
                            <w:pPr>
                              <w:shd w:val="clear" w:color="auto" w:fill="C1E4F5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มีช่องทางร้องเรียนการทุจริตหลายช่องทาง</w:t>
                            </w:r>
                          </w:p>
                          <w:p w14:paraId="6DBF3659" w14:textId="77777777" w:rsidR="00EF63C6" w:rsidRPr="00CF2F57" w:rsidRDefault="00EF63C6" w:rsidP="00EF63C6">
                            <w:pPr>
                              <w:shd w:val="clear" w:color="auto" w:fill="C1E4F5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เช่น</w:t>
                            </w:r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>facebook</w:t>
                            </w:r>
                            <w:proofErr w:type="spellEnd"/>
                            <w:r w:rsidRPr="00CF2F57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, </w:t>
                            </w: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เว็บไซต์สถานีตำรวจ</w:t>
                            </w:r>
                          </w:p>
                          <w:p w14:paraId="5B94ECD1" w14:textId="77777777" w:rsidR="00EF63C6" w:rsidRPr="00B5782A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1B35" id="_x0000_s1035" type="#_x0000_t202" style="position:absolute;margin-left:-19.5pt;margin-top:7.45pt;width:495.75pt;height:61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" fillcolor="#e8e8e8" strokeweight=".5pt">
                <v:textbox>
                  <w:txbxContent>
                    <w:p w14:paraId="39AE45F9" w14:textId="77777777" w:rsidR="00EF63C6" w:rsidRPr="00CF2F57" w:rsidRDefault="00EF63C6" w:rsidP="00EF63C6">
                      <w:pPr>
                        <w:shd w:val="clear" w:color="auto" w:fill="C1E4F5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มีช่องทางร้องเรียนการทุจริตหลายช่องทาง</w:t>
                      </w:r>
                    </w:p>
                    <w:p w14:paraId="6DBF3659" w14:textId="77777777" w:rsidR="00EF63C6" w:rsidRPr="00CF2F57" w:rsidRDefault="00EF63C6" w:rsidP="00EF63C6">
                      <w:pPr>
                        <w:shd w:val="clear" w:color="auto" w:fill="C1E4F5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เช่น</w:t>
                      </w:r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proofErr w:type="spellStart"/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  <w:t>facebook</w:t>
                      </w:r>
                      <w:proofErr w:type="spellEnd"/>
                      <w:r w:rsidRPr="00CF2F57"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  <w:t xml:space="preserve"> , </w:t>
                      </w: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เว็บไซต์สถานีตำรวจ</w:t>
                      </w:r>
                    </w:p>
                    <w:p w14:paraId="5B94ECD1" w14:textId="77777777" w:rsidR="00EF63C6" w:rsidRPr="00B5782A" w:rsidRDefault="00EF63C6" w:rsidP="00EF63C6">
                      <w:pPr>
                        <w:shd w:val="clear" w:color="auto" w:fill="C1E4F5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C0CC43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00D147BC" w14:textId="06AC894B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  <w:r w:rsidRPr="00EF63C6">
        <w:rPr>
          <w:rFonts w:ascii="TH Sarabun New" w:eastAsia="Aptos" w:hAnsi="TH Sarabun New" w:cs="TH Sarabun New"/>
          <w:b/>
          <w:bCs/>
          <w:cs/>
        </w:rPr>
        <w:t xml:space="preserve">                                                                                        </w:t>
      </w:r>
    </w:p>
    <w:p w14:paraId="77B9962A" w14:textId="241BB2E0" w:rsidR="00EF63C6" w:rsidRPr="00EF63C6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  <w:r w:rsidRPr="00EF63C6">
        <w:rPr>
          <w:rFonts w:ascii="TH Sarabun New" w:eastAsia="Aptos" w:hAnsi="TH Sarabun New" w:cs="TH Sarabun New"/>
          <w:noProof/>
          <w:sz w:val="24"/>
          <w:szCs w:val="30"/>
        </w:rPr>
        <w:drawing>
          <wp:anchor distT="0" distB="0" distL="114300" distR="114300" simplePos="0" relativeHeight="251727872" behindDoc="0" locked="0" layoutInCell="1" allowOverlap="1" wp14:anchorId="78595C00" wp14:editId="3F8E8005">
            <wp:simplePos x="0" y="0"/>
            <wp:positionH relativeFrom="column">
              <wp:posOffset>3600450</wp:posOffset>
            </wp:positionH>
            <wp:positionV relativeFrom="paragraph">
              <wp:posOffset>314960</wp:posOffset>
            </wp:positionV>
            <wp:extent cx="2228850" cy="5093970"/>
            <wp:effectExtent l="304800" t="304800" r="323850" b="316230"/>
            <wp:wrapNone/>
            <wp:docPr id="16013887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10284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0939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F63C6">
        <w:rPr>
          <w:rFonts w:ascii="TH Sarabun New" w:eastAsia="Aptos" w:hAnsi="TH Sarabun New" w:cs="TH Sarabun New"/>
          <w:noProof/>
          <w:sz w:val="24"/>
          <w:szCs w:val="30"/>
        </w:rPr>
        <w:drawing>
          <wp:anchor distT="0" distB="0" distL="114300" distR="114300" simplePos="0" relativeHeight="251726848" behindDoc="0" locked="0" layoutInCell="1" allowOverlap="1" wp14:anchorId="5F3C721E" wp14:editId="7007B109">
            <wp:simplePos x="0" y="0"/>
            <wp:positionH relativeFrom="margin">
              <wp:posOffset>323850</wp:posOffset>
            </wp:positionH>
            <wp:positionV relativeFrom="paragraph">
              <wp:posOffset>160655</wp:posOffset>
            </wp:positionV>
            <wp:extent cx="2292350" cy="5248275"/>
            <wp:effectExtent l="171450" t="152400" r="165100" b="161925"/>
            <wp:wrapNone/>
            <wp:docPr id="10889194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919499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55" t="13031" r="29450" b="5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52482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F63C6" w:rsidRPr="00EF63C6">
        <w:rPr>
          <w:rFonts w:ascii="TH Sarabun New" w:eastAsia="Aptos" w:hAnsi="TH Sarabun New" w:cs="TH Sarabun New"/>
          <w:noProof/>
          <w:sz w:val="24"/>
          <w:szCs w:val="30"/>
          <w:cs/>
        </w:rPr>
        <w:t xml:space="preserve">      </w:t>
      </w:r>
    </w:p>
    <w:p w14:paraId="25C2C32B" w14:textId="77777777" w:rsid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78531848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30D121DD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22C3653A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0894B832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42E1B8CB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5336D72D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16ED9A35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51F8A459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215C8E24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195608CB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445A3E83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550BE7C9" w14:textId="77777777" w:rsidR="006557BF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47151736" w14:textId="77777777" w:rsidR="006557BF" w:rsidRPr="00EF63C6" w:rsidRDefault="006557BF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3BC61C04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3A2DA5A9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043926EE" w14:textId="77777777" w:rsidR="00EF63C6" w:rsidRPr="00EF63C6" w:rsidRDefault="00EF63C6" w:rsidP="00EF63C6">
      <w:pPr>
        <w:spacing w:line="240" w:lineRule="auto"/>
        <w:jc w:val="center"/>
        <w:rPr>
          <w:rFonts w:ascii="TH Sarabun New" w:eastAsia="Aptos" w:hAnsi="TH Sarabun New" w:cs="TH Sarabun New"/>
          <w:b/>
          <w:bCs/>
          <w:sz w:val="56"/>
          <w:szCs w:val="56"/>
        </w:rPr>
      </w:pPr>
      <w:r w:rsidRPr="00EF63C6">
        <w:rPr>
          <w:rFonts w:ascii="TH Sarabun New" w:eastAsia="Aptos" w:hAnsi="TH Sarabun New" w:cs="TH Sarabun New"/>
          <w:b/>
          <w:bCs/>
          <w:sz w:val="56"/>
          <w:szCs w:val="56"/>
          <w:cs/>
        </w:rPr>
        <w:t>ภาพประกอบผลการดำเนินงาน</w:t>
      </w:r>
    </w:p>
    <w:p w14:paraId="1F972678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  <w:sz w:val="36"/>
          <w:szCs w:val="36"/>
        </w:rPr>
      </w:pPr>
      <w:r w:rsidRPr="00EF63C6">
        <w:rPr>
          <w:rFonts w:ascii="TH Sarabun New" w:eastAsia="Aptos" w:hAnsi="TH Sarabun New" w:cs="TH Sarabun New"/>
          <w:b/>
          <w:bCs/>
          <w:cs/>
        </w:rPr>
        <w:t xml:space="preserve">   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 xml:space="preserve">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>1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.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</w:rPr>
        <w:t xml:space="preserve">4 </w:t>
      </w:r>
      <w:r w:rsidRPr="00EF63C6">
        <w:rPr>
          <w:rFonts w:ascii="TH Sarabun New" w:eastAsia="Aptos" w:hAnsi="TH Sarabun New" w:cs="TH Sarabun New"/>
          <w:b/>
          <w:bCs/>
          <w:sz w:val="36"/>
          <w:szCs w:val="36"/>
          <w:cs/>
        </w:rPr>
        <w:t>การจัดการเรื่องร้องเรียนข้าราชการตำรวจในสังกัด</w:t>
      </w:r>
    </w:p>
    <w:p w14:paraId="04AB914E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  <w:r w:rsidRPr="00EF63C6">
        <w:rPr>
          <w:rFonts w:ascii="TH Sarabun New" w:eastAsia="Aptos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8335503" wp14:editId="64515A82">
                <wp:simplePos x="0" y="0"/>
                <wp:positionH relativeFrom="column">
                  <wp:posOffset>-304800</wp:posOffset>
                </wp:positionH>
                <wp:positionV relativeFrom="paragraph">
                  <wp:posOffset>165100</wp:posOffset>
                </wp:positionV>
                <wp:extent cx="6296025" cy="771525"/>
                <wp:effectExtent l="0" t="0" r="28575" b="28575"/>
                <wp:wrapNone/>
                <wp:docPr id="2028675791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77152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4DEAC2" w14:textId="77777777" w:rsidR="00EF63C6" w:rsidRPr="00CF2F57" w:rsidRDefault="00EF63C6" w:rsidP="00EF63C6">
                            <w:pPr>
                              <w:shd w:val="clear" w:color="auto" w:fill="C1E4F5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จัดทำข้อมูล</w:t>
                            </w: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เผยแพร่ข้อมูลสถิติและข้อมูลความก้าวหน้า</w:t>
                            </w:r>
                          </w:p>
                          <w:p w14:paraId="773416B3" w14:textId="77777777" w:rsidR="00EF63C6" w:rsidRPr="00CF2F57" w:rsidRDefault="00EF63C6" w:rsidP="00EF63C6">
                            <w:pPr>
                              <w:shd w:val="clear" w:color="auto" w:fill="C1E4F5"/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CF2F5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เรื่องร้องเรียนการทุจริตลงเว็บไซต์ของสถานีตำรวจ</w:t>
                            </w:r>
                          </w:p>
                          <w:p w14:paraId="2457C58B" w14:textId="77777777" w:rsidR="00EF63C6" w:rsidRPr="00B5782A" w:rsidRDefault="00EF63C6" w:rsidP="00EF63C6">
                            <w:pPr>
                              <w:shd w:val="clear" w:color="auto" w:fill="C1E4F5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35503" id="_x0000_s1036" type="#_x0000_t202" style="position:absolute;margin-left:-24pt;margin-top:13pt;width:495.75pt;height:60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" fillcolor="#e8e8e8" strokeweight=".5pt">
                <v:textbox>
                  <w:txbxContent>
                    <w:p w14:paraId="7B4DEAC2" w14:textId="77777777" w:rsidR="00EF63C6" w:rsidRPr="00CF2F57" w:rsidRDefault="00EF63C6" w:rsidP="00EF63C6">
                      <w:pPr>
                        <w:shd w:val="clear" w:color="auto" w:fill="C1E4F5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จัดทำข้อมูล</w:t>
                      </w: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เผยแพร่ข้อมูลสถิติและข้อมูลความก้าวหน้า</w:t>
                      </w:r>
                    </w:p>
                    <w:p w14:paraId="773416B3" w14:textId="77777777" w:rsidR="00EF63C6" w:rsidRPr="00CF2F57" w:rsidRDefault="00EF63C6" w:rsidP="00EF63C6">
                      <w:pPr>
                        <w:shd w:val="clear" w:color="auto" w:fill="C1E4F5"/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  <w:r w:rsidRPr="00CF2F57">
                        <w:rPr>
                          <w:rFonts w:ascii="TH SarabunIT๙" w:hAnsi="TH SarabunIT๙" w:cs="TH SarabunIT๙" w:hint="cs"/>
                          <w:b/>
                          <w:bCs/>
                          <w:sz w:val="44"/>
                          <w:szCs w:val="44"/>
                          <w:cs/>
                        </w:rPr>
                        <w:t>เรื่องร้องเรียนการทุจริตลงเว็บไซต์ของสถานีตำรวจ</w:t>
                      </w:r>
                    </w:p>
                    <w:p w14:paraId="2457C58B" w14:textId="77777777" w:rsidR="00EF63C6" w:rsidRPr="00B5782A" w:rsidRDefault="00EF63C6" w:rsidP="00EF63C6">
                      <w:pPr>
                        <w:shd w:val="clear" w:color="auto" w:fill="C1E4F5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4F20A4B" w14:textId="77777777" w:rsidR="00EF63C6" w:rsidRPr="00EF63C6" w:rsidRDefault="00EF63C6" w:rsidP="00EF63C6">
      <w:pPr>
        <w:spacing w:line="240" w:lineRule="auto"/>
        <w:rPr>
          <w:rFonts w:ascii="TH Sarabun New" w:eastAsia="Aptos" w:hAnsi="TH Sarabun New" w:cs="TH Sarabun New"/>
          <w:b/>
          <w:bCs/>
        </w:rPr>
      </w:pPr>
    </w:p>
    <w:p w14:paraId="1481B87D" w14:textId="77777777" w:rsidR="00EF63C6" w:rsidRPr="00EF63C6" w:rsidRDefault="00EF63C6" w:rsidP="00EF63C6">
      <w:pPr>
        <w:spacing w:line="240" w:lineRule="auto"/>
        <w:rPr>
          <w:rFonts w:ascii="TH SarabunIT๙" w:eastAsia="Aptos" w:hAnsi="TH SarabunIT๙" w:cs="TH SarabunIT๙"/>
          <w:b/>
          <w:bCs/>
        </w:rPr>
      </w:pPr>
    </w:p>
    <w:p w14:paraId="4F8F53B3" w14:textId="77777777" w:rsidR="00EF63C6" w:rsidRPr="00EF63C6" w:rsidRDefault="00EF63C6" w:rsidP="00EF63C6">
      <w:pPr>
        <w:spacing w:line="240" w:lineRule="auto"/>
        <w:rPr>
          <w:rFonts w:ascii="Aptos" w:eastAsia="Aptos" w:hAnsi="Aptos" w:cs="Cordia New"/>
          <w:noProof/>
          <w:sz w:val="24"/>
          <w:szCs w:val="30"/>
        </w:rPr>
      </w:pPr>
    </w:p>
    <w:p w14:paraId="488ACE06" w14:textId="77777777" w:rsidR="00EF63C6" w:rsidRPr="00EF63C6" w:rsidRDefault="00EF63C6" w:rsidP="00EF63C6">
      <w:pPr>
        <w:spacing w:line="240" w:lineRule="auto"/>
        <w:jc w:val="center"/>
        <w:rPr>
          <w:rFonts w:ascii="TH SarabunIT๙" w:eastAsia="Aptos" w:hAnsi="TH SarabunIT๙" w:cs="TH SarabunIT๙"/>
          <w:b/>
          <w:bCs/>
        </w:rPr>
      </w:pPr>
      <w:r w:rsidRPr="00EF63C6">
        <w:rPr>
          <w:rFonts w:ascii="Aptos" w:eastAsia="Aptos" w:hAnsi="Aptos" w:cs="Cordia New"/>
          <w:noProof/>
          <w:sz w:val="24"/>
          <w:szCs w:val="30"/>
        </w:rPr>
        <w:drawing>
          <wp:inline distT="0" distB="0" distL="0" distR="0" wp14:anchorId="200A2856" wp14:editId="40BA2F6D">
            <wp:extent cx="5335350" cy="3324225"/>
            <wp:effectExtent l="190500" t="190500" r="189230" b="180975"/>
            <wp:docPr id="13567963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796356" name=""/>
                    <pic:cNvPicPr/>
                  </pic:nvPicPr>
                  <pic:blipFill rotWithShape="1">
                    <a:blip r:embed="rId23"/>
                    <a:srcRect l="1347" t="11450" r="6432" b="11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193" cy="33390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E8769" w14:textId="77777777" w:rsidR="00EF63C6" w:rsidRPr="00EF63C6" w:rsidRDefault="00EF63C6" w:rsidP="00EF63C6">
      <w:pPr>
        <w:spacing w:line="240" w:lineRule="auto"/>
        <w:rPr>
          <w:rFonts w:ascii="TH SarabunIT๙" w:eastAsia="Aptos" w:hAnsi="TH SarabunIT๙" w:cs="TH SarabunIT๙"/>
          <w:b/>
          <w:bCs/>
        </w:rPr>
      </w:pPr>
    </w:p>
    <w:p w14:paraId="186D88B6" w14:textId="77777777" w:rsidR="00EF63C6" w:rsidRPr="00EF63C6" w:rsidRDefault="00EF63C6" w:rsidP="00EF63C6">
      <w:pPr>
        <w:spacing w:line="240" w:lineRule="auto"/>
        <w:rPr>
          <w:rFonts w:ascii="TH SarabunIT๙" w:eastAsia="Aptos" w:hAnsi="TH SarabunIT๙" w:cs="TH SarabunIT๙"/>
          <w:b/>
          <w:bCs/>
        </w:rPr>
      </w:pPr>
    </w:p>
    <w:p w14:paraId="19BC35BF" w14:textId="77777777" w:rsidR="00EF63C6" w:rsidRPr="00EF63C6" w:rsidRDefault="00EF63C6" w:rsidP="00EF63C6">
      <w:pPr>
        <w:pStyle w:val="a3"/>
        <w:spacing w:after="0" w:line="240" w:lineRule="auto"/>
        <w:ind w:left="1080"/>
        <w:rPr>
          <w:rFonts w:eastAsia="TH Sarabun PSK" w:cs="TH SarabunPSK"/>
          <w:b/>
          <w:color w:val="000000"/>
        </w:rPr>
      </w:pPr>
    </w:p>
    <w:p w14:paraId="4C41FBF3" w14:textId="77777777" w:rsidR="00EF63C6" w:rsidRDefault="00EF63C6" w:rsidP="00EF63C6">
      <w:pPr>
        <w:spacing w:after="0" w:line="240" w:lineRule="auto"/>
        <w:rPr>
          <w:rFonts w:eastAsia="TH Sarabun PSK"/>
          <w:b/>
          <w:color w:val="000000"/>
        </w:rPr>
      </w:pPr>
    </w:p>
    <w:p w14:paraId="456BEA1B" w14:textId="77777777" w:rsidR="00EF63C6" w:rsidRDefault="00EF63C6" w:rsidP="00EF63C6">
      <w:pPr>
        <w:spacing w:after="0" w:line="240" w:lineRule="auto"/>
        <w:rPr>
          <w:rFonts w:eastAsia="TH Sarabun PSK"/>
          <w:b/>
          <w:color w:val="000000"/>
        </w:rPr>
      </w:pPr>
    </w:p>
    <w:p w14:paraId="330EDC25" w14:textId="77777777" w:rsidR="00EF63C6" w:rsidRPr="00EF63C6" w:rsidRDefault="00EF63C6" w:rsidP="00EF63C6">
      <w:pPr>
        <w:spacing w:after="0" w:line="240" w:lineRule="auto"/>
        <w:rPr>
          <w:rFonts w:eastAsia="TH Sarabun PSK"/>
          <w:b/>
          <w:color w:val="000000"/>
        </w:rPr>
      </w:pPr>
    </w:p>
    <w:p w14:paraId="280B3D04" w14:textId="77777777" w:rsidR="00EF63C6" w:rsidRDefault="00EF63C6" w:rsidP="00EF63C6">
      <w:pPr>
        <w:spacing w:after="0" w:line="240" w:lineRule="auto"/>
        <w:rPr>
          <w:rFonts w:eastAsia="TH Sarabun PSK"/>
          <w:b/>
          <w:color w:val="000000"/>
        </w:rPr>
      </w:pPr>
    </w:p>
    <w:p w14:paraId="06305AC8" w14:textId="77777777" w:rsidR="00EF63C6" w:rsidRDefault="00EF63C6" w:rsidP="00EF63C6">
      <w:pPr>
        <w:spacing w:after="0" w:line="240" w:lineRule="auto"/>
        <w:rPr>
          <w:rFonts w:eastAsia="TH Sarabun PSK"/>
          <w:b/>
          <w:color w:val="000000"/>
        </w:rPr>
      </w:pPr>
    </w:p>
    <w:p w14:paraId="0649B218" w14:textId="77777777" w:rsidR="00EF63C6" w:rsidRDefault="00EF63C6" w:rsidP="00EF63C6">
      <w:pPr>
        <w:spacing w:after="0" w:line="240" w:lineRule="auto"/>
        <w:rPr>
          <w:rFonts w:eastAsia="TH Sarabun PSK"/>
          <w:b/>
          <w:color w:val="000000"/>
        </w:rPr>
      </w:pPr>
    </w:p>
    <w:p w14:paraId="03B0D545" w14:textId="77777777" w:rsidR="00EF63C6" w:rsidRPr="00EF63C6" w:rsidRDefault="00EF63C6" w:rsidP="00EF63C6">
      <w:pPr>
        <w:spacing w:after="0" w:line="240" w:lineRule="auto"/>
        <w:rPr>
          <w:rFonts w:eastAsia="TH Sarabun PSK"/>
          <w:b/>
          <w:color w:val="000000"/>
        </w:rPr>
      </w:pPr>
    </w:p>
    <w:p w14:paraId="2C7DF8D0" w14:textId="5C204C8F" w:rsidR="00F0685C" w:rsidRPr="00F0685C" w:rsidRDefault="00F0685C" w:rsidP="00EF63C6">
      <w:pPr>
        <w:pStyle w:val="a3"/>
        <w:numPr>
          <w:ilvl w:val="0"/>
          <w:numId w:val="12"/>
        </w:numPr>
        <w:spacing w:after="0" w:line="240" w:lineRule="auto"/>
        <w:rPr>
          <w:rFonts w:eastAsia="TH Sarabun PSK" w:cs="TH SarabunPSK"/>
          <w:b/>
          <w:color w:val="000000"/>
        </w:rPr>
      </w:pPr>
      <w:proofErr w:type="spellStart"/>
      <w:r w:rsidRPr="006557BF">
        <w:rPr>
          <w:rFonts w:eastAsia="TH Sarabun PSK" w:cs="TH SarabunPSK" w:hint="cs"/>
          <w:b/>
          <w:color w:val="000000"/>
          <w:sz w:val="40"/>
        </w:rPr>
        <w:t>สายงานป้องกันปราบปราม</w:t>
      </w:r>
      <w:proofErr w:type="spellEnd"/>
      <w:r w:rsidRPr="00F0685C">
        <w:rPr>
          <w:rFonts w:eastAsia="TH Sarabun PSK" w:cs="TH SarabunPSK" w:hint="cs"/>
          <w:b/>
          <w:color w:val="000000"/>
        </w:rPr>
        <w:br/>
      </w:r>
      <w:r w:rsidRPr="00F0685C">
        <w:rPr>
          <w:rFonts w:eastAsia="TH Sarabun PSK" w:cs="TH SarabunPSK" w:hint="cs"/>
          <w:bCs/>
          <w:color w:val="000000"/>
          <w:cs/>
        </w:rPr>
        <w:t>การจับกุมและการบังคับใช้กฎหมาย</w:t>
      </w:r>
    </w:p>
    <w:tbl>
      <w:tblPr>
        <w:tblW w:w="8222" w:type="dxa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551"/>
        <w:gridCol w:w="2977"/>
      </w:tblGrid>
      <w:tr w:rsidR="00F0685C" w:rsidRPr="00F0685C" w14:paraId="4533C23B" w14:textId="77777777" w:rsidTr="00B94FBC">
        <w:tc>
          <w:tcPr>
            <w:tcW w:w="2694" w:type="dxa"/>
            <w:shd w:val="clear" w:color="auto" w:fill="88080B"/>
            <w:vAlign w:val="center"/>
          </w:tcPr>
          <w:p w14:paraId="74ECC2BB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  <w:proofErr w:type="spellStart"/>
            <w:r w:rsidRPr="00F0685C">
              <w:rPr>
                <w:rFonts w:hint="cs"/>
                <w:b/>
                <w:bCs/>
              </w:rPr>
              <w:t>มาตรการควบคุม</w:t>
            </w:r>
            <w:proofErr w:type="spellEnd"/>
          </w:p>
          <w:p w14:paraId="39F781A3" w14:textId="0A4278E1" w:rsidR="00F0685C" w:rsidRPr="00F0685C" w:rsidRDefault="00F0685C" w:rsidP="00B94FBC">
            <w:pPr>
              <w:jc w:val="center"/>
              <w:rPr>
                <w:b/>
                <w:bCs/>
              </w:rPr>
            </w:pPr>
            <w:proofErr w:type="spellStart"/>
            <w:r w:rsidRPr="00F0685C">
              <w:rPr>
                <w:rFonts w:hint="cs"/>
                <w:b/>
                <w:bCs/>
              </w:rPr>
              <w:t>ความเสี่ยง</w:t>
            </w:r>
            <w:proofErr w:type="spellEnd"/>
            <w:r w:rsidR="00161FC7">
              <w:rPr>
                <w:rFonts w:hint="cs"/>
                <w:b/>
                <w:bCs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88080B"/>
            <w:vAlign w:val="center"/>
          </w:tcPr>
          <w:p w14:paraId="67350DDF" w14:textId="77777777" w:rsidR="00F0685C" w:rsidRPr="00F0685C" w:rsidRDefault="00F0685C" w:rsidP="00B94FBC">
            <w:pPr>
              <w:jc w:val="center"/>
              <w:rPr>
                <w:b/>
                <w:bCs/>
                <w:cs/>
              </w:rPr>
            </w:pPr>
            <w:r w:rsidRPr="00F0685C">
              <w:rPr>
                <w:rFonts w:hint="cs"/>
                <w:b/>
                <w:bCs/>
                <w:cs/>
              </w:rPr>
              <w:t>กิจกรรม</w:t>
            </w:r>
          </w:p>
        </w:tc>
        <w:tc>
          <w:tcPr>
            <w:tcW w:w="2977" w:type="dxa"/>
            <w:shd w:val="clear" w:color="auto" w:fill="88080B"/>
            <w:vAlign w:val="center"/>
          </w:tcPr>
          <w:p w14:paraId="79622509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  <w:proofErr w:type="spellStart"/>
            <w:r w:rsidRPr="00F0685C">
              <w:rPr>
                <w:rFonts w:hint="cs"/>
                <w:b/>
                <w:bCs/>
              </w:rPr>
              <w:t>ผลการดำเนินงาน</w:t>
            </w:r>
            <w:proofErr w:type="spellEnd"/>
          </w:p>
        </w:tc>
      </w:tr>
      <w:tr w:rsidR="00F0685C" w:rsidRPr="00F0685C" w14:paraId="730339DE" w14:textId="77777777" w:rsidTr="00B94FBC">
        <w:trPr>
          <w:trHeight w:val="2542"/>
        </w:trPr>
        <w:tc>
          <w:tcPr>
            <w:tcW w:w="2694" w:type="dxa"/>
          </w:tcPr>
          <w:p w14:paraId="6DAF23ED" w14:textId="77777777" w:rsidR="00F0685C" w:rsidRPr="00F0685C" w:rsidRDefault="00F0685C" w:rsidP="00B94FBC">
            <w:pPr>
              <w:rPr>
                <w:b/>
                <w:color w:val="FF0000"/>
              </w:rPr>
            </w:pPr>
          </w:p>
          <w:p w14:paraId="73023AC6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hint="cs"/>
                <w:b/>
                <w:i/>
                <w:color w:val="000000" w:themeColor="text1"/>
                <w:cs/>
              </w:rPr>
              <w:t>มาตรการตาม พ.ร.บ.</w:t>
            </w:r>
            <w:r w:rsidRPr="00F0685C">
              <w:rPr>
                <w:rFonts w:hint="cs"/>
                <w:b/>
                <w:i/>
                <w:color w:val="000000" w:themeColor="text1"/>
              </w:rPr>
              <w:t xml:space="preserve"> </w:t>
            </w:r>
            <w:r w:rsidRPr="00F0685C">
              <w:rPr>
                <w:rFonts w:hint="cs"/>
                <w:b/>
                <w:i/>
                <w:color w:val="000000" w:themeColor="text1"/>
                <w:cs/>
              </w:rPr>
              <w:t>ป้องกันและปราบปราม</w:t>
            </w:r>
            <w:r w:rsidRPr="00F0685C">
              <w:rPr>
                <w:rFonts w:hint="cs"/>
                <w:b/>
                <w:i/>
                <w:color w:val="000000" w:themeColor="text1"/>
              </w:rPr>
              <w:t xml:space="preserve"> </w:t>
            </w:r>
            <w:r w:rsidRPr="00F0685C">
              <w:rPr>
                <w:rFonts w:hint="cs"/>
                <w:b/>
                <w:i/>
                <w:color w:val="000000" w:themeColor="text1"/>
                <w:cs/>
              </w:rPr>
              <w:t>การทรมานและการกระทำ</w:t>
            </w:r>
            <w:r w:rsidRPr="00F0685C">
              <w:rPr>
                <w:rFonts w:hint="cs"/>
                <w:b/>
                <w:i/>
                <w:color w:val="000000" w:themeColor="text1"/>
              </w:rPr>
              <w:t xml:space="preserve"> </w:t>
            </w:r>
            <w:r w:rsidRPr="00F0685C">
              <w:rPr>
                <w:rFonts w:hint="cs"/>
                <w:b/>
                <w:i/>
                <w:color w:val="000000" w:themeColor="text1"/>
                <w:cs/>
              </w:rPr>
              <w:t>ให้บุคคลสูญหาย</w:t>
            </w:r>
          </w:p>
        </w:tc>
        <w:tc>
          <w:tcPr>
            <w:tcW w:w="2551" w:type="dxa"/>
          </w:tcPr>
          <w:p w14:paraId="3795AB8D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hint="cs"/>
                <w:b/>
                <w:color w:val="FF0000"/>
                <w:cs/>
              </w:rPr>
              <w:br/>
            </w:r>
            <w:r w:rsidRPr="00F0685C">
              <w:rPr>
                <w:rFonts w:eastAsia="Times New Roman" w:hint="cs"/>
                <w:cs/>
              </w:rPr>
              <w:t xml:space="preserve">บันทึกภาพโดยแอปพลิเคชัน </w:t>
            </w:r>
            <w:r w:rsidRPr="00F0685C">
              <w:rPr>
                <w:rFonts w:eastAsia="Times New Roman" w:hint="cs"/>
              </w:rPr>
              <w:t xml:space="preserve">    </w:t>
            </w:r>
            <w:r w:rsidRPr="00F0685C">
              <w:rPr>
                <w:rFonts w:eastAsia="Times New Roman" w:hint="cs"/>
              </w:rPr>
              <w:br/>
              <w:t xml:space="preserve">    </w:t>
            </w:r>
            <w:proofErr w:type="spellStart"/>
            <w:r w:rsidRPr="00F0685C">
              <w:rPr>
                <w:rFonts w:eastAsia="Times New Roman" w:hint="cs"/>
              </w:rPr>
              <w:t>TimestampCamera</w:t>
            </w:r>
            <w:proofErr w:type="spellEnd"/>
            <w:r w:rsidRPr="00F0685C">
              <w:rPr>
                <w:rFonts w:eastAsia="Times New Roman" w:hint="cs"/>
                <w:cs/>
              </w:rPr>
              <w:t xml:space="preserve"> ขั้นตอนการจับกุมตัวผู้ต้องหาตลอดเวลาจน</w:t>
            </w:r>
            <w:r w:rsidRPr="00F0685C">
              <w:rPr>
                <w:rFonts w:eastAsia="Times New Roman" w:hint="cs"/>
                <w:cs/>
              </w:rPr>
              <w:br/>
              <w:t>ถึงการส่งตัว</w:t>
            </w:r>
            <w:r w:rsidRPr="00F0685C">
              <w:rPr>
                <w:rFonts w:eastAsia="Times New Roman" w:hint="cs"/>
              </w:rPr>
              <w:t xml:space="preserve"> </w:t>
            </w:r>
            <w:r w:rsidRPr="00F0685C">
              <w:rPr>
                <w:rFonts w:eastAsia="Times New Roman" w:hint="cs"/>
                <w:cs/>
              </w:rPr>
              <w:t>ให้แก่พนักงานสอบสวน</w:t>
            </w:r>
          </w:p>
          <w:p w14:paraId="03E3102D" w14:textId="77777777" w:rsidR="00F0685C" w:rsidRPr="00F0685C" w:rsidRDefault="00F0685C" w:rsidP="00B94FBC">
            <w:pPr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14:paraId="38F03A8E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hint="cs"/>
                <w:b/>
                <w:color w:val="FF0000"/>
                <w:cs/>
              </w:rPr>
              <w:br/>
            </w:r>
            <w:r w:rsidRPr="00F0685C">
              <w:rPr>
                <w:rFonts w:eastAsia="Times New Roman" w:hint="cs"/>
                <w:cs/>
              </w:rPr>
              <w:t xml:space="preserve">บันทึกภาพโดยแอปพลิเคชัน </w:t>
            </w:r>
            <w:r w:rsidRPr="00F0685C">
              <w:rPr>
                <w:rFonts w:eastAsia="Times New Roman" w:hint="cs"/>
              </w:rPr>
              <w:t xml:space="preserve">    </w:t>
            </w:r>
            <w:r w:rsidRPr="00F0685C">
              <w:rPr>
                <w:rFonts w:eastAsia="Times New Roman" w:hint="cs"/>
              </w:rPr>
              <w:br/>
              <w:t xml:space="preserve">    </w:t>
            </w:r>
            <w:proofErr w:type="spellStart"/>
            <w:r w:rsidRPr="00F0685C">
              <w:rPr>
                <w:rFonts w:eastAsia="Times New Roman" w:hint="cs"/>
              </w:rPr>
              <w:t>TimestampCamera</w:t>
            </w:r>
            <w:proofErr w:type="spellEnd"/>
            <w:r w:rsidRPr="00F0685C">
              <w:rPr>
                <w:rFonts w:eastAsia="Times New Roman" w:hint="cs"/>
                <w:cs/>
              </w:rPr>
              <w:t xml:space="preserve"> </w:t>
            </w:r>
            <w:r w:rsidRPr="00F0685C">
              <w:rPr>
                <w:rFonts w:eastAsia="Times New Roman" w:hint="cs"/>
                <w:cs/>
              </w:rPr>
              <w:br/>
              <w:t>ในระหว่างการจับกุมควบคุมตัวผู้ต้องหาตามที่กฎหมายกำหนด</w:t>
            </w:r>
          </w:p>
        </w:tc>
      </w:tr>
    </w:tbl>
    <w:p w14:paraId="738793F8" w14:textId="77777777" w:rsidR="00F0685C" w:rsidRDefault="00F0685C" w:rsidP="00F0685C">
      <w:pPr>
        <w:spacing w:after="0" w:line="240" w:lineRule="auto"/>
        <w:rPr>
          <w:noProof/>
        </w:rPr>
      </w:pPr>
    </w:p>
    <w:p w14:paraId="64C3ED9A" w14:textId="2D50233E" w:rsidR="00F0685C" w:rsidRDefault="00F0685C" w:rsidP="00F0685C">
      <w:pPr>
        <w:spacing w:after="0" w:line="240" w:lineRule="auto"/>
        <w:rPr>
          <w:noProof/>
        </w:rPr>
      </w:pPr>
      <w:r w:rsidRPr="00F0685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B3BC75" wp14:editId="7664DC42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5203581" cy="660889"/>
                <wp:effectExtent l="19050" t="19050" r="16510" b="25400"/>
                <wp:wrapNone/>
                <wp:docPr id="20402872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3581" cy="660889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411F3605" w14:textId="77777777" w:rsidR="00F0685C" w:rsidRPr="00A43FEA" w:rsidRDefault="00F0685C" w:rsidP="00F0685C">
                            <w:pPr>
                              <w:spacing w:after="0"/>
                              <w:jc w:val="center"/>
                              <w:rPr>
                                <w:rFonts w:eastAsia="TH Sarabun PSK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3FEA">
                              <w:rPr>
                                <w:rFonts w:eastAsia="TH Sarabun PSK" w:hint="cs"/>
                                <w:b/>
                                <w:bCs/>
                                <w:color w:val="000000" w:themeColor="text1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ตัวอย่างการปฏิบัติ</w:t>
                            </w:r>
                            <w:r w:rsidRPr="00A43FEA">
                              <w:rPr>
                                <w:rFonts w:hint="cs"/>
                                <w:b/>
                                <w:bCs/>
                                <w:i/>
                                <w:color w:val="000000" w:themeColor="text1"/>
                                <w:cs/>
                              </w:rPr>
                              <w:t>ตาม พ.ร.บ.</w:t>
                            </w:r>
                            <w:r w:rsidRPr="00A43FEA">
                              <w:rPr>
                                <w:rFonts w:hint="cs"/>
                                <w:b/>
                                <w:bCs/>
                                <w:i/>
                                <w:color w:val="000000" w:themeColor="text1"/>
                              </w:rPr>
                              <w:t xml:space="preserve"> </w:t>
                            </w:r>
                            <w:r w:rsidRPr="00A43FEA">
                              <w:rPr>
                                <w:rFonts w:hint="cs"/>
                                <w:b/>
                                <w:bCs/>
                                <w:i/>
                                <w:color w:val="000000" w:themeColor="text1"/>
                                <w:cs/>
                              </w:rPr>
                              <w:t>ป้องกันและปราบปราม</w:t>
                            </w:r>
                            <w:r w:rsidRPr="00A43FEA">
                              <w:rPr>
                                <w:rFonts w:hint="cs"/>
                                <w:b/>
                                <w:bCs/>
                                <w:i/>
                                <w:color w:val="000000" w:themeColor="text1"/>
                              </w:rPr>
                              <w:t xml:space="preserve"> </w:t>
                            </w:r>
                            <w:r w:rsidRPr="00A43FEA">
                              <w:rPr>
                                <w:rFonts w:hint="cs"/>
                                <w:b/>
                                <w:bCs/>
                                <w:i/>
                                <w:color w:val="000000" w:themeColor="text1"/>
                                <w:cs/>
                              </w:rPr>
                              <w:t>การทรมาน</w:t>
                            </w:r>
                            <w:r>
                              <w:rPr>
                                <w:b/>
                                <w:bCs/>
                                <w:i/>
                                <w:color w:val="000000" w:themeColor="text1"/>
                                <w:cs/>
                              </w:rPr>
                              <w:br/>
                            </w:r>
                            <w:r w:rsidRPr="00A43FEA">
                              <w:rPr>
                                <w:rFonts w:hint="cs"/>
                                <w:b/>
                                <w:bCs/>
                                <w:i/>
                                <w:color w:val="000000" w:themeColor="text1"/>
                                <w:cs/>
                              </w:rPr>
                              <w:t>และการกระทำ</w:t>
                            </w:r>
                            <w:r w:rsidRPr="00A43FEA">
                              <w:rPr>
                                <w:rFonts w:hint="cs"/>
                                <w:b/>
                                <w:bCs/>
                                <w:i/>
                                <w:color w:val="000000" w:themeColor="text1"/>
                              </w:rPr>
                              <w:t xml:space="preserve"> </w:t>
                            </w:r>
                            <w:r w:rsidRPr="00A43FEA">
                              <w:rPr>
                                <w:rFonts w:hint="cs"/>
                                <w:b/>
                                <w:bCs/>
                                <w:i/>
                                <w:color w:val="000000" w:themeColor="text1"/>
                                <w:cs/>
                              </w:rPr>
                              <w:t xml:space="preserve">ให้บุคคลสูญหาย </w:t>
                            </w:r>
                            <w:r w:rsidRPr="00A43FEA">
                              <w:rPr>
                                <w:rFonts w:eastAsia="TH Sarabun PSK" w:hint="cs"/>
                                <w:b/>
                                <w:bCs/>
                                <w:color w:val="000000" w:themeColor="text1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(งานป้องกันปราบปราม)</w:t>
                            </w:r>
                          </w:p>
                          <w:p w14:paraId="656844B1" w14:textId="77777777" w:rsidR="00F0685C" w:rsidRDefault="00F0685C" w:rsidP="00F068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3BC75" id="Text Box 1" o:spid="_x0000_s1037" type="#_x0000_t202" style="position:absolute;margin-left:358.55pt;margin-top:2.4pt;width:409.75pt;height:52.0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" fillcolor="#ffc" strokecolor="#ffc000" strokeweight="2.25pt">
                <v:textbox>
                  <w:txbxContent>
                    <w:p w14:paraId="411F3605" w14:textId="77777777" w:rsidR="00F0685C" w:rsidRPr="00A43FEA" w:rsidRDefault="00F0685C" w:rsidP="00F0685C">
                      <w:pPr>
                        <w:spacing w:after="0"/>
                        <w:jc w:val="center"/>
                        <w:rPr>
                          <w:rFonts w:eastAsia="TH Sarabun PSK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3FEA">
                        <w:rPr>
                          <w:rFonts w:eastAsia="TH Sarabun PSK" w:hint="cs"/>
                          <w:b/>
                          <w:bCs/>
                          <w:color w:val="000000" w:themeColor="text1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ตัวอย่างการปฏิบัติ</w:t>
                      </w:r>
                      <w:r w:rsidRPr="00A43FEA">
                        <w:rPr>
                          <w:rFonts w:hint="cs"/>
                          <w:b/>
                          <w:bCs/>
                          <w:i/>
                          <w:color w:val="000000" w:themeColor="text1"/>
                          <w:cs/>
                        </w:rPr>
                        <w:t>ตาม พ.ร.บ.</w:t>
                      </w:r>
                      <w:r w:rsidRPr="00A43FEA">
                        <w:rPr>
                          <w:rFonts w:hint="cs"/>
                          <w:b/>
                          <w:bCs/>
                          <w:i/>
                          <w:color w:val="000000" w:themeColor="text1"/>
                        </w:rPr>
                        <w:t xml:space="preserve"> </w:t>
                      </w:r>
                      <w:r w:rsidRPr="00A43FEA">
                        <w:rPr>
                          <w:rFonts w:hint="cs"/>
                          <w:b/>
                          <w:bCs/>
                          <w:i/>
                          <w:color w:val="000000" w:themeColor="text1"/>
                          <w:cs/>
                        </w:rPr>
                        <w:t>ป้องกันและปราบปราม</w:t>
                      </w:r>
                      <w:r w:rsidRPr="00A43FEA">
                        <w:rPr>
                          <w:rFonts w:hint="cs"/>
                          <w:b/>
                          <w:bCs/>
                          <w:i/>
                          <w:color w:val="000000" w:themeColor="text1"/>
                        </w:rPr>
                        <w:t xml:space="preserve"> </w:t>
                      </w:r>
                      <w:r w:rsidRPr="00A43FEA">
                        <w:rPr>
                          <w:rFonts w:hint="cs"/>
                          <w:b/>
                          <w:bCs/>
                          <w:i/>
                          <w:color w:val="000000" w:themeColor="text1"/>
                          <w:cs/>
                        </w:rPr>
                        <w:t>การทรมาน</w:t>
                      </w:r>
                      <w:r>
                        <w:rPr>
                          <w:b/>
                          <w:bCs/>
                          <w:i/>
                          <w:color w:val="000000" w:themeColor="text1"/>
                          <w:cs/>
                        </w:rPr>
                        <w:br/>
                      </w:r>
                      <w:r w:rsidRPr="00A43FEA">
                        <w:rPr>
                          <w:rFonts w:hint="cs"/>
                          <w:b/>
                          <w:bCs/>
                          <w:i/>
                          <w:color w:val="000000" w:themeColor="text1"/>
                          <w:cs/>
                        </w:rPr>
                        <w:t>และการกระทำ</w:t>
                      </w:r>
                      <w:r w:rsidRPr="00A43FEA">
                        <w:rPr>
                          <w:rFonts w:hint="cs"/>
                          <w:b/>
                          <w:bCs/>
                          <w:i/>
                          <w:color w:val="000000" w:themeColor="text1"/>
                        </w:rPr>
                        <w:t xml:space="preserve"> </w:t>
                      </w:r>
                      <w:r w:rsidRPr="00A43FEA">
                        <w:rPr>
                          <w:rFonts w:hint="cs"/>
                          <w:b/>
                          <w:bCs/>
                          <w:i/>
                          <w:color w:val="000000" w:themeColor="text1"/>
                          <w:cs/>
                        </w:rPr>
                        <w:t xml:space="preserve">ให้บุคคลสูญหาย </w:t>
                      </w:r>
                      <w:r w:rsidRPr="00A43FEA">
                        <w:rPr>
                          <w:rFonts w:eastAsia="TH Sarabun PSK" w:hint="cs"/>
                          <w:b/>
                          <w:bCs/>
                          <w:color w:val="000000" w:themeColor="text1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(งานป้องกันปราบปราม)</w:t>
                      </w:r>
                    </w:p>
                    <w:p w14:paraId="656844B1" w14:textId="77777777" w:rsidR="00F0685C" w:rsidRDefault="00F0685C" w:rsidP="00F0685C"/>
                  </w:txbxContent>
                </v:textbox>
                <w10:wrap anchorx="margin"/>
              </v:shape>
            </w:pict>
          </mc:Fallback>
        </mc:AlternateContent>
      </w:r>
    </w:p>
    <w:p w14:paraId="68CE7E28" w14:textId="1F6F824A" w:rsidR="00F0685C" w:rsidRDefault="00F0685C" w:rsidP="00F0685C">
      <w:pPr>
        <w:spacing w:after="0" w:line="240" w:lineRule="auto"/>
        <w:rPr>
          <w:noProof/>
        </w:rPr>
      </w:pPr>
    </w:p>
    <w:p w14:paraId="7E60BAB4" w14:textId="1E9C47A0" w:rsidR="00F0685C" w:rsidRDefault="00F0685C" w:rsidP="00F0685C">
      <w:pPr>
        <w:spacing w:after="0" w:line="240" w:lineRule="auto"/>
        <w:rPr>
          <w:noProof/>
        </w:rPr>
      </w:pPr>
    </w:p>
    <w:p w14:paraId="18287816" w14:textId="77777777" w:rsidR="00F0685C" w:rsidRDefault="00F0685C" w:rsidP="00F0685C">
      <w:pPr>
        <w:spacing w:after="0" w:line="240" w:lineRule="auto"/>
        <w:rPr>
          <w:noProof/>
        </w:rPr>
      </w:pPr>
    </w:p>
    <w:p w14:paraId="5DCFE325" w14:textId="59424E54" w:rsidR="00F0685C" w:rsidRPr="00F0685C" w:rsidRDefault="00F0685C" w:rsidP="00F0685C">
      <w:pPr>
        <w:spacing w:after="0" w:line="240" w:lineRule="auto"/>
        <w:rPr>
          <w:noProof/>
        </w:rPr>
      </w:pPr>
      <w:r w:rsidRPr="00F0685C">
        <w:rPr>
          <w:rFonts w:hint="cs"/>
          <w:noProof/>
        </w:rPr>
        <w:drawing>
          <wp:anchor distT="0" distB="0" distL="114300" distR="114300" simplePos="0" relativeHeight="251667456" behindDoc="1" locked="0" layoutInCell="1" allowOverlap="1" wp14:anchorId="08ABCDE3" wp14:editId="041E6ED7">
            <wp:simplePos x="0" y="0"/>
            <wp:positionH relativeFrom="column">
              <wp:posOffset>3070860</wp:posOffset>
            </wp:positionH>
            <wp:positionV relativeFrom="paragraph">
              <wp:posOffset>104140</wp:posOffset>
            </wp:positionV>
            <wp:extent cx="2826385" cy="2120265"/>
            <wp:effectExtent l="0" t="0" r="0" b="0"/>
            <wp:wrapNone/>
            <wp:docPr id="17974713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471335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385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hint="cs"/>
          <w:noProof/>
        </w:rPr>
        <w:drawing>
          <wp:anchor distT="0" distB="0" distL="114300" distR="114300" simplePos="0" relativeHeight="251666432" behindDoc="1" locked="0" layoutInCell="1" allowOverlap="1" wp14:anchorId="053C8072" wp14:editId="703032EC">
            <wp:simplePos x="0" y="0"/>
            <wp:positionH relativeFrom="column">
              <wp:posOffset>83820</wp:posOffset>
            </wp:positionH>
            <wp:positionV relativeFrom="paragraph">
              <wp:posOffset>101600</wp:posOffset>
            </wp:positionV>
            <wp:extent cx="2827020" cy="2120265"/>
            <wp:effectExtent l="0" t="0" r="0" b="0"/>
            <wp:wrapNone/>
            <wp:docPr id="7702749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74994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120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hint="cs"/>
          <w:noProof/>
        </w:rPr>
        <w:drawing>
          <wp:anchor distT="0" distB="0" distL="114300" distR="114300" simplePos="0" relativeHeight="251669504" behindDoc="1" locked="0" layoutInCell="1" allowOverlap="1" wp14:anchorId="2A1E0891" wp14:editId="620B8D14">
            <wp:simplePos x="0" y="0"/>
            <wp:positionH relativeFrom="column">
              <wp:posOffset>3086735</wp:posOffset>
            </wp:positionH>
            <wp:positionV relativeFrom="paragraph">
              <wp:posOffset>2151380</wp:posOffset>
            </wp:positionV>
            <wp:extent cx="2834005" cy="2043430"/>
            <wp:effectExtent l="0" t="0" r="4445" b="0"/>
            <wp:wrapNone/>
            <wp:docPr id="1182398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9825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005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hint="cs"/>
          <w:noProof/>
        </w:rPr>
        <w:drawing>
          <wp:anchor distT="0" distB="0" distL="114300" distR="114300" simplePos="0" relativeHeight="251668480" behindDoc="1" locked="0" layoutInCell="1" allowOverlap="1" wp14:anchorId="4CEE3397" wp14:editId="44B80102">
            <wp:simplePos x="0" y="0"/>
            <wp:positionH relativeFrom="column">
              <wp:posOffset>83820</wp:posOffset>
            </wp:positionH>
            <wp:positionV relativeFrom="paragraph">
              <wp:posOffset>2147570</wp:posOffset>
            </wp:positionV>
            <wp:extent cx="2827020" cy="2041525"/>
            <wp:effectExtent l="0" t="0" r="0" b="0"/>
            <wp:wrapNone/>
            <wp:docPr id="913420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4206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11" t="2056" b="290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204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49F90E" w14:textId="0611B789" w:rsidR="00F0685C" w:rsidRP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2FE4562B" w14:textId="62BE00EF" w:rsidR="00F0685C" w:rsidRPr="00F0685C" w:rsidRDefault="00F0685C" w:rsidP="00F0685C">
      <w:pPr>
        <w:spacing w:after="0"/>
        <w:rPr>
          <w:rFonts w:eastAsia="TH Sarabun PSK"/>
          <w:b/>
          <w:color w:val="000000"/>
          <w:sz w:val="36"/>
          <w:szCs w:val="36"/>
        </w:rPr>
      </w:pPr>
    </w:p>
    <w:p w14:paraId="65CA7F6B" w14:textId="54D7F94D" w:rsidR="00F0685C" w:rsidRPr="00F0685C" w:rsidRDefault="00F0685C" w:rsidP="00F0685C">
      <w:pPr>
        <w:spacing w:after="0"/>
        <w:rPr>
          <w:rFonts w:eastAsia="TH Sarabun PSK"/>
          <w:b/>
          <w:color w:val="000000"/>
          <w:sz w:val="36"/>
          <w:szCs w:val="36"/>
        </w:rPr>
      </w:pPr>
    </w:p>
    <w:p w14:paraId="248716DF" w14:textId="77777777" w:rsidR="00F0685C" w:rsidRPr="00F0685C" w:rsidRDefault="00F0685C" w:rsidP="00F0685C">
      <w:pPr>
        <w:spacing w:after="0"/>
        <w:ind w:left="1080"/>
        <w:rPr>
          <w:rFonts w:eastAsia="TH Sarabun PSK"/>
          <w:b/>
          <w:color w:val="000000"/>
          <w:sz w:val="36"/>
          <w:szCs w:val="36"/>
        </w:rPr>
      </w:pPr>
    </w:p>
    <w:p w14:paraId="6D852B2C" w14:textId="77777777" w:rsidR="00F0685C" w:rsidRPr="00F0685C" w:rsidRDefault="00F0685C" w:rsidP="00F0685C">
      <w:pPr>
        <w:spacing w:after="0"/>
        <w:ind w:left="3" w:hanging="3"/>
        <w:jc w:val="center"/>
        <w:rPr>
          <w:rFonts w:eastAsia="TH Sarabun PSK"/>
          <w:color w:val="000000"/>
        </w:rPr>
      </w:pPr>
    </w:p>
    <w:p w14:paraId="28D61FBC" w14:textId="77777777" w:rsidR="00F0685C" w:rsidRPr="00F0685C" w:rsidRDefault="00F0685C" w:rsidP="00F0685C">
      <w:pPr>
        <w:rPr>
          <w:rFonts w:eastAsia="TH Sarabun PSK"/>
          <w:color w:val="000000"/>
        </w:rPr>
      </w:pPr>
    </w:p>
    <w:p w14:paraId="398C46BD" w14:textId="77777777" w:rsidR="00F0685C" w:rsidRPr="00F0685C" w:rsidRDefault="00F0685C" w:rsidP="00F0685C">
      <w:pPr>
        <w:rPr>
          <w:rFonts w:eastAsia="TH Sarabun PSK"/>
          <w:color w:val="000000"/>
        </w:rPr>
      </w:pPr>
    </w:p>
    <w:p w14:paraId="55829986" w14:textId="77777777" w:rsidR="00F0685C" w:rsidRPr="00F0685C" w:rsidRDefault="00F0685C" w:rsidP="00F0685C">
      <w:pPr>
        <w:rPr>
          <w:noProof/>
        </w:rPr>
      </w:pPr>
    </w:p>
    <w:p w14:paraId="0E4893DB" w14:textId="5C3ABB09" w:rsidR="00F0685C" w:rsidRPr="00F0685C" w:rsidRDefault="00F0685C" w:rsidP="00F0685C">
      <w:pPr>
        <w:rPr>
          <w:rFonts w:eastAsia="TH Sarabun PSK"/>
          <w:color w:val="000000"/>
        </w:rPr>
      </w:pPr>
    </w:p>
    <w:p w14:paraId="115CFACC" w14:textId="77777777" w:rsidR="00F0685C" w:rsidRPr="00F0685C" w:rsidRDefault="00F0685C" w:rsidP="00F0685C">
      <w:pPr>
        <w:rPr>
          <w:noProof/>
        </w:rPr>
      </w:pPr>
    </w:p>
    <w:p w14:paraId="370E2D77" w14:textId="77777777" w:rsidR="00F0685C" w:rsidRPr="00F0685C" w:rsidRDefault="00F0685C" w:rsidP="00F0685C">
      <w:pPr>
        <w:rPr>
          <w:rFonts w:eastAsia="TH Sarabun PSK"/>
          <w:color w:val="000000"/>
        </w:rPr>
      </w:pPr>
    </w:p>
    <w:p w14:paraId="35F30167" w14:textId="77777777" w:rsidR="00F0685C" w:rsidRPr="00F0685C" w:rsidRDefault="00F0685C" w:rsidP="00F0685C">
      <w:pPr>
        <w:rPr>
          <w:rFonts w:eastAsia="TH Sarabun PSK"/>
          <w:b/>
          <w:color w:val="000000"/>
          <w:sz w:val="36"/>
          <w:szCs w:val="36"/>
        </w:rPr>
      </w:pPr>
      <w:bookmarkStart w:id="0" w:name="_heading=h.gjdgxs" w:colFirst="0" w:colLast="0"/>
      <w:bookmarkEnd w:id="0"/>
    </w:p>
    <w:p w14:paraId="15D0CFC9" w14:textId="77777777" w:rsidR="006557BF" w:rsidRDefault="006557BF" w:rsidP="00F0685C">
      <w:pPr>
        <w:rPr>
          <w:rFonts w:eastAsia="TH Sarabun PSK"/>
          <w:bCs/>
          <w:color w:val="000000"/>
        </w:rPr>
      </w:pPr>
    </w:p>
    <w:p w14:paraId="468997B9" w14:textId="0F283DA0" w:rsidR="00F0685C" w:rsidRPr="00F0685C" w:rsidRDefault="00F0685C" w:rsidP="00F0685C">
      <w:pPr>
        <w:rPr>
          <w:rFonts w:eastAsia="TH Sarabun PSK"/>
          <w:sz w:val="56"/>
          <w:szCs w:val="56"/>
          <w:cs/>
        </w:rPr>
      </w:pPr>
      <w:r w:rsidRPr="00F0685C">
        <w:rPr>
          <w:rFonts w:eastAsia="TH Sarabun PSK" w:hint="cs"/>
          <w:bCs/>
          <w:color w:val="000000"/>
          <w:cs/>
        </w:rPr>
        <w:t>การรับแจ้งเหตุ</w:t>
      </w:r>
    </w:p>
    <w:tbl>
      <w:tblPr>
        <w:tblW w:w="8222" w:type="dxa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551"/>
        <w:gridCol w:w="2977"/>
      </w:tblGrid>
      <w:tr w:rsidR="00F0685C" w:rsidRPr="00F0685C" w14:paraId="2640A442" w14:textId="77777777" w:rsidTr="00B94FBC">
        <w:tc>
          <w:tcPr>
            <w:tcW w:w="2694" w:type="dxa"/>
            <w:shd w:val="clear" w:color="auto" w:fill="88080B"/>
            <w:vAlign w:val="center"/>
          </w:tcPr>
          <w:p w14:paraId="278E5CBD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  <w:proofErr w:type="spellStart"/>
            <w:r w:rsidRPr="00F0685C">
              <w:rPr>
                <w:rFonts w:hint="cs"/>
                <w:b/>
                <w:bCs/>
              </w:rPr>
              <w:t>มาตรการควบคุม</w:t>
            </w:r>
            <w:proofErr w:type="spellEnd"/>
          </w:p>
          <w:p w14:paraId="1B8891E8" w14:textId="31DDBE57" w:rsidR="00F0685C" w:rsidRPr="00F0685C" w:rsidRDefault="00F0685C" w:rsidP="00B94FBC">
            <w:pPr>
              <w:jc w:val="center"/>
              <w:rPr>
                <w:b/>
                <w:bCs/>
              </w:rPr>
            </w:pPr>
            <w:proofErr w:type="spellStart"/>
            <w:r w:rsidRPr="00F0685C">
              <w:rPr>
                <w:rFonts w:hint="cs"/>
                <w:b/>
                <w:bCs/>
              </w:rPr>
              <w:t>ความเสี่ยง</w:t>
            </w:r>
            <w:proofErr w:type="spellEnd"/>
            <w:r w:rsidR="00161FC7">
              <w:rPr>
                <w:rFonts w:hint="cs"/>
                <w:b/>
                <w:bCs/>
                <w:cs/>
              </w:rPr>
              <w:t>การทุจริต</w:t>
            </w:r>
          </w:p>
        </w:tc>
        <w:tc>
          <w:tcPr>
            <w:tcW w:w="2551" w:type="dxa"/>
            <w:shd w:val="clear" w:color="auto" w:fill="88080B"/>
            <w:vAlign w:val="center"/>
          </w:tcPr>
          <w:p w14:paraId="6152438D" w14:textId="77777777" w:rsidR="00F0685C" w:rsidRPr="00F0685C" w:rsidRDefault="00F0685C" w:rsidP="00B94FBC">
            <w:pPr>
              <w:jc w:val="center"/>
              <w:rPr>
                <w:b/>
                <w:bCs/>
                <w:cs/>
              </w:rPr>
            </w:pPr>
            <w:r w:rsidRPr="00F0685C">
              <w:rPr>
                <w:rFonts w:hint="cs"/>
                <w:b/>
                <w:bCs/>
                <w:cs/>
              </w:rPr>
              <w:t>กิจกรรม</w:t>
            </w:r>
          </w:p>
        </w:tc>
        <w:tc>
          <w:tcPr>
            <w:tcW w:w="2977" w:type="dxa"/>
            <w:shd w:val="clear" w:color="auto" w:fill="88080B"/>
            <w:vAlign w:val="center"/>
          </w:tcPr>
          <w:p w14:paraId="2BF662FF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  <w:proofErr w:type="spellStart"/>
            <w:r w:rsidRPr="00F0685C">
              <w:rPr>
                <w:rFonts w:hint="cs"/>
                <w:b/>
                <w:bCs/>
              </w:rPr>
              <w:t>ผลการดำเนินงาน</w:t>
            </w:r>
            <w:proofErr w:type="spellEnd"/>
          </w:p>
        </w:tc>
      </w:tr>
      <w:tr w:rsidR="00F0685C" w:rsidRPr="00F0685C" w14:paraId="3779414D" w14:textId="77777777" w:rsidTr="00B94FBC">
        <w:trPr>
          <w:trHeight w:val="2542"/>
        </w:trPr>
        <w:tc>
          <w:tcPr>
            <w:tcW w:w="2694" w:type="dxa"/>
          </w:tcPr>
          <w:p w14:paraId="18EA46BB" w14:textId="77777777" w:rsidR="00F0685C" w:rsidRPr="00F0685C" w:rsidRDefault="00F0685C" w:rsidP="00B94FBC">
            <w:pPr>
              <w:rPr>
                <w:b/>
                <w:color w:val="FF0000"/>
              </w:rPr>
            </w:pPr>
          </w:p>
          <w:p w14:paraId="6EA823BC" w14:textId="77777777" w:rsidR="00F0685C" w:rsidRPr="00F0685C" w:rsidRDefault="00F0685C" w:rsidP="00B94FBC">
            <w:pPr>
              <w:rPr>
                <w:noProof/>
              </w:rPr>
            </w:pPr>
          </w:p>
          <w:p w14:paraId="436FDF27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hint="cs"/>
                <w:b/>
                <w:i/>
                <w:color w:val="000000" w:themeColor="text1"/>
                <w:cs/>
              </w:rPr>
              <w:t xml:space="preserve">  มาตรการบันทึกการรับ</w:t>
            </w:r>
            <w:r w:rsidRPr="00F0685C">
              <w:rPr>
                <w:rFonts w:hint="cs"/>
                <w:b/>
                <w:i/>
                <w:color w:val="000000" w:themeColor="text1"/>
              </w:rPr>
              <w:br/>
              <w:t xml:space="preserve"> </w:t>
            </w:r>
            <w:r w:rsidRPr="00F0685C">
              <w:rPr>
                <w:rFonts w:hint="cs"/>
                <w:b/>
                <w:i/>
                <w:color w:val="000000" w:themeColor="text1"/>
                <w:cs/>
              </w:rPr>
              <w:t xml:space="preserve">   แจ้งและรายงานการ</w:t>
            </w:r>
            <w:r w:rsidRPr="00F0685C">
              <w:rPr>
                <w:rFonts w:hint="cs"/>
                <w:b/>
                <w:i/>
                <w:color w:val="000000" w:themeColor="text1"/>
              </w:rPr>
              <w:t xml:space="preserve"> </w:t>
            </w:r>
            <w:r w:rsidRPr="00F0685C">
              <w:rPr>
                <w:rFonts w:hint="cs"/>
                <w:b/>
                <w:i/>
                <w:color w:val="000000" w:themeColor="text1"/>
                <w:cs/>
              </w:rPr>
              <w:t xml:space="preserve">    </w:t>
            </w:r>
            <w:r w:rsidRPr="00F0685C">
              <w:rPr>
                <w:rFonts w:hint="cs"/>
                <w:b/>
                <w:i/>
                <w:color w:val="000000" w:themeColor="text1"/>
                <w:cs/>
              </w:rPr>
              <w:br/>
              <w:t xml:space="preserve">        ตรวจสอบเหตุ</w:t>
            </w:r>
          </w:p>
        </w:tc>
        <w:tc>
          <w:tcPr>
            <w:tcW w:w="2551" w:type="dxa"/>
          </w:tcPr>
          <w:p w14:paraId="35D0BEC0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hint="cs"/>
                <w:b/>
                <w:color w:val="FF0000"/>
                <w:cs/>
              </w:rPr>
              <w:br/>
            </w:r>
            <w:r w:rsidRPr="00F0685C">
              <w:rPr>
                <w:rFonts w:eastAsia="Times New Roman" w:hint="cs"/>
              </w:rPr>
              <w:t>1.</w:t>
            </w:r>
            <w:r w:rsidRPr="00F0685C">
              <w:rPr>
                <w:rFonts w:eastAsia="Times New Roman" w:hint="cs"/>
                <w:cs/>
              </w:rPr>
              <w:t>จัดทำบันทึกการแจ้งเหตุ</w:t>
            </w:r>
            <w:r w:rsidRPr="00F0685C">
              <w:rPr>
                <w:rFonts w:eastAsia="Times New Roman" w:hint="cs"/>
              </w:rPr>
              <w:t xml:space="preserve"> </w:t>
            </w:r>
            <w:r w:rsidRPr="00F0685C">
              <w:rPr>
                <w:rFonts w:eastAsia="Times New Roman" w:hint="cs"/>
              </w:rPr>
              <w:br/>
              <w:t xml:space="preserve">2. </w:t>
            </w:r>
            <w:r w:rsidRPr="00F0685C">
              <w:rPr>
                <w:rFonts w:eastAsia="Times New Roman" w:hint="cs"/>
                <w:cs/>
              </w:rPr>
              <w:t>เหตุ</w:t>
            </w:r>
            <w:r w:rsidRPr="00F0685C">
              <w:rPr>
                <w:rFonts w:eastAsia="Times New Roman" w:hint="cs"/>
              </w:rPr>
              <w:t xml:space="preserve"> 191 </w:t>
            </w:r>
            <w:r w:rsidRPr="00F0685C">
              <w:rPr>
                <w:rFonts w:eastAsia="Times New Roman" w:hint="cs"/>
                <w:cs/>
              </w:rPr>
              <w:t>รายงานเหตุในกลุ่ม</w:t>
            </w:r>
            <w:r w:rsidRPr="00F0685C">
              <w:rPr>
                <w:rFonts w:eastAsia="Times New Roman" w:hint="cs"/>
              </w:rPr>
              <w:t xml:space="preserve"> LINE </w:t>
            </w:r>
            <w:r w:rsidRPr="00F0685C">
              <w:rPr>
                <w:rFonts w:eastAsia="Times New Roman" w:hint="cs"/>
                <w:cs/>
              </w:rPr>
              <w:t>สภ.ตุยง.จว.ปน</w:t>
            </w:r>
          </w:p>
          <w:p w14:paraId="4294EB3B" w14:textId="77777777" w:rsidR="00F0685C" w:rsidRPr="00F0685C" w:rsidRDefault="00F0685C" w:rsidP="00B94FBC">
            <w:pPr>
              <w:rPr>
                <w:b/>
                <w:color w:val="FF0000"/>
              </w:rPr>
            </w:pPr>
          </w:p>
        </w:tc>
        <w:tc>
          <w:tcPr>
            <w:tcW w:w="2977" w:type="dxa"/>
          </w:tcPr>
          <w:p w14:paraId="66110EFF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eastAsia="Times New Roman" w:hint="cs"/>
              </w:rPr>
              <w:t>1.</w:t>
            </w:r>
            <w:r w:rsidRPr="00F0685C">
              <w:rPr>
                <w:rFonts w:eastAsia="Times New Roman" w:hint="cs"/>
                <w:cs/>
              </w:rPr>
              <w:t>มีการทำบันทึกการแจ้งเหตุโดยมีผู้บังคับบัญชาตรวจสอบอย่างสม่ำเสมอ</w:t>
            </w:r>
            <w:r w:rsidRPr="00F0685C">
              <w:rPr>
                <w:rFonts w:eastAsia="Times New Roman" w:hint="cs"/>
              </w:rPr>
              <w:t xml:space="preserve"> </w:t>
            </w:r>
            <w:r w:rsidRPr="00F0685C">
              <w:rPr>
                <w:rFonts w:eastAsia="Times New Roman" w:hint="cs"/>
              </w:rPr>
              <w:br/>
              <w:t xml:space="preserve">2. </w:t>
            </w:r>
            <w:r w:rsidRPr="00F0685C">
              <w:rPr>
                <w:rFonts w:eastAsia="Times New Roman" w:hint="cs"/>
                <w:cs/>
              </w:rPr>
              <w:t>กรณีเป็นเหตุที่รับแจ้งกับสายด่วน</w:t>
            </w:r>
            <w:r w:rsidRPr="00F0685C">
              <w:rPr>
                <w:rFonts w:eastAsia="Times New Roman" w:hint="cs"/>
              </w:rPr>
              <w:t xml:space="preserve"> 191 </w:t>
            </w:r>
            <w:r w:rsidRPr="00F0685C">
              <w:rPr>
                <w:rFonts w:eastAsia="Times New Roman" w:hint="cs"/>
                <w:cs/>
              </w:rPr>
              <w:t>จะต้องรายงานเหตุ</w:t>
            </w:r>
            <w:r w:rsidRPr="00F0685C">
              <w:rPr>
                <w:rFonts w:eastAsia="Times New Roman" w:hint="cs"/>
                <w:cs/>
              </w:rPr>
              <w:br/>
              <w:t xml:space="preserve"> ในกลุ่ม</w:t>
            </w:r>
            <w:r w:rsidRPr="00F0685C">
              <w:rPr>
                <w:rFonts w:eastAsia="Times New Roman" w:hint="cs"/>
              </w:rPr>
              <w:t xml:space="preserve"> LINE </w:t>
            </w:r>
            <w:r w:rsidRPr="00F0685C">
              <w:rPr>
                <w:rFonts w:eastAsia="Times New Roman" w:hint="cs"/>
                <w:cs/>
              </w:rPr>
              <w:t>สภ.ตุยง.จว.ปน</w:t>
            </w:r>
          </w:p>
        </w:tc>
      </w:tr>
    </w:tbl>
    <w:p w14:paraId="41CAF9B2" w14:textId="77777777" w:rsidR="00F0685C" w:rsidRPr="00F0685C" w:rsidRDefault="00F0685C" w:rsidP="00F0685C">
      <w:pPr>
        <w:rPr>
          <w:noProof/>
        </w:rPr>
      </w:pPr>
      <w:r w:rsidRPr="00F0685C">
        <w:rPr>
          <w:rFonts w:hint="cs"/>
          <w:noProof/>
        </w:rPr>
        <w:drawing>
          <wp:anchor distT="0" distB="0" distL="114300" distR="114300" simplePos="0" relativeHeight="251672576" behindDoc="1" locked="0" layoutInCell="1" allowOverlap="1" wp14:anchorId="0E37F448" wp14:editId="13A3369D">
            <wp:simplePos x="0" y="0"/>
            <wp:positionH relativeFrom="column">
              <wp:posOffset>3543339</wp:posOffset>
            </wp:positionH>
            <wp:positionV relativeFrom="paragraph">
              <wp:posOffset>161290</wp:posOffset>
            </wp:positionV>
            <wp:extent cx="2778760" cy="6087195"/>
            <wp:effectExtent l="0" t="0" r="2540" b="8890"/>
            <wp:wrapNone/>
            <wp:docPr id="8451951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195177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419" b="6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608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72F14F" wp14:editId="0FA06075">
                <wp:simplePos x="0" y="0"/>
                <wp:positionH relativeFrom="column">
                  <wp:posOffset>-594164</wp:posOffset>
                </wp:positionH>
                <wp:positionV relativeFrom="paragraph">
                  <wp:posOffset>75565</wp:posOffset>
                </wp:positionV>
                <wp:extent cx="2156656" cy="344366"/>
                <wp:effectExtent l="19050" t="19050" r="15240" b="17780"/>
                <wp:wrapNone/>
                <wp:docPr id="2304899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656" cy="344366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27F340C2" w14:textId="77777777" w:rsidR="00F0685C" w:rsidRPr="00A43FEA" w:rsidRDefault="00F0685C" w:rsidP="00F0685C">
                            <w:pPr>
                              <w:spacing w:after="0"/>
                              <w:jc w:val="center"/>
                              <w:rPr>
                                <w:rFonts w:eastAsia="TH Sarabun PSK"/>
                                <w:b/>
                                <w:bCs/>
                                <w:color w:val="000000" w:themeColor="text1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3FEA">
                              <w:rPr>
                                <w:rFonts w:eastAsia="TH Sarabun PSK" w:hint="cs"/>
                                <w:b/>
                                <w:bCs/>
                                <w:color w:val="000000" w:themeColor="text1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ตัวอย่างการ</w:t>
                            </w:r>
                            <w:r>
                              <w:rPr>
                                <w:rFonts w:eastAsia="TH Sarabun PSK" w:hint="cs"/>
                                <w:b/>
                                <w:bCs/>
                                <w:color w:val="000000" w:themeColor="text1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บันทึกเหตุของสภ.ตุยง</w:t>
                            </w:r>
                          </w:p>
                          <w:p w14:paraId="3A08153D" w14:textId="77777777" w:rsidR="00F0685C" w:rsidRDefault="00F0685C" w:rsidP="00F068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2F14F" id="_x0000_s1038" type="#_x0000_t202" style="position:absolute;margin-left:-46.8pt;margin-top:5.95pt;width:169.8pt;height:2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" fillcolor="#ffc" strokecolor="#ffc000" strokeweight="2.25pt">
                <v:textbox>
                  <w:txbxContent>
                    <w:p w14:paraId="27F340C2" w14:textId="77777777" w:rsidR="00F0685C" w:rsidRPr="00A43FEA" w:rsidRDefault="00F0685C" w:rsidP="00F0685C">
                      <w:pPr>
                        <w:spacing w:after="0"/>
                        <w:jc w:val="center"/>
                        <w:rPr>
                          <w:rFonts w:eastAsia="TH Sarabun PSK"/>
                          <w:b/>
                          <w:bCs/>
                          <w:color w:val="000000" w:themeColor="text1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3FEA">
                        <w:rPr>
                          <w:rFonts w:eastAsia="TH Sarabun PSK" w:hint="cs"/>
                          <w:b/>
                          <w:bCs/>
                          <w:color w:val="000000" w:themeColor="text1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ตัวอย่างการ</w:t>
                      </w:r>
                      <w:r>
                        <w:rPr>
                          <w:rFonts w:eastAsia="TH Sarabun PSK" w:hint="cs"/>
                          <w:b/>
                          <w:bCs/>
                          <w:color w:val="000000" w:themeColor="text1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บันทึกเหตุของสภ.ตุยง</w:t>
                      </w:r>
                    </w:p>
                    <w:p w14:paraId="3A08153D" w14:textId="77777777" w:rsidR="00F0685C" w:rsidRDefault="00F0685C" w:rsidP="00F0685C"/>
                  </w:txbxContent>
                </v:textbox>
              </v:shape>
            </w:pict>
          </mc:Fallback>
        </mc:AlternateContent>
      </w:r>
      <w:r w:rsidRPr="00F0685C">
        <w:rPr>
          <w:rFonts w:hint="cs"/>
          <w:noProof/>
        </w:rPr>
        <w:t>.</w:t>
      </w:r>
    </w:p>
    <w:p w14:paraId="3AF04573" w14:textId="5EB2D9EB" w:rsidR="00F0685C" w:rsidRPr="00F0685C" w:rsidRDefault="00F0685C" w:rsidP="00F0685C">
      <w:pPr>
        <w:rPr>
          <w:b/>
          <w:bCs/>
        </w:rPr>
      </w:pPr>
      <w:r w:rsidRPr="00F0685C">
        <w:rPr>
          <w:rFonts w:hint="cs"/>
          <w:noProof/>
        </w:rPr>
        <w:drawing>
          <wp:anchor distT="0" distB="0" distL="114300" distR="114300" simplePos="0" relativeHeight="251670528" behindDoc="1" locked="0" layoutInCell="1" allowOverlap="1" wp14:anchorId="16A12C9E" wp14:editId="40396125">
            <wp:simplePos x="0" y="0"/>
            <wp:positionH relativeFrom="column">
              <wp:posOffset>-518160</wp:posOffset>
            </wp:positionH>
            <wp:positionV relativeFrom="paragraph">
              <wp:posOffset>184150</wp:posOffset>
            </wp:positionV>
            <wp:extent cx="3922550" cy="2910840"/>
            <wp:effectExtent l="0" t="0" r="1905" b="3810"/>
            <wp:wrapNone/>
            <wp:docPr id="16511504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50402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55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hint="cs"/>
          <w:noProof/>
        </w:rPr>
        <w:drawing>
          <wp:anchor distT="0" distB="0" distL="114300" distR="114300" simplePos="0" relativeHeight="251671552" behindDoc="1" locked="0" layoutInCell="1" allowOverlap="1" wp14:anchorId="7450A7AC" wp14:editId="553D6C84">
            <wp:simplePos x="0" y="0"/>
            <wp:positionH relativeFrom="column">
              <wp:posOffset>-518160</wp:posOffset>
            </wp:positionH>
            <wp:positionV relativeFrom="paragraph">
              <wp:posOffset>2574925</wp:posOffset>
            </wp:positionV>
            <wp:extent cx="3922395" cy="2889076"/>
            <wp:effectExtent l="0" t="0" r="1905" b="6985"/>
            <wp:wrapNone/>
            <wp:docPr id="19957752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775207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38" r="4288" b="9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95" cy="2889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78E7AF" wp14:editId="295CF559">
                <wp:simplePos x="0" y="0"/>
                <wp:positionH relativeFrom="column">
                  <wp:posOffset>3629757</wp:posOffset>
                </wp:positionH>
                <wp:positionV relativeFrom="paragraph">
                  <wp:posOffset>5396035</wp:posOffset>
                </wp:positionV>
                <wp:extent cx="2595831" cy="344366"/>
                <wp:effectExtent l="19050" t="19050" r="14605" b="17780"/>
                <wp:wrapNone/>
                <wp:docPr id="19899795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5831" cy="344366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28575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67AEBF25" w14:textId="77777777" w:rsidR="00F0685C" w:rsidRPr="00A43FEA" w:rsidRDefault="00F0685C" w:rsidP="00F0685C">
                            <w:pPr>
                              <w:spacing w:after="0"/>
                              <w:jc w:val="center"/>
                              <w:rPr>
                                <w:rFonts w:eastAsia="TH Sarabun PSK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43FEA">
                              <w:rPr>
                                <w:rFonts w:eastAsia="TH Sarabun PSK" w:hint="cs"/>
                                <w:b/>
                                <w:bCs/>
                                <w:color w:val="000000" w:themeColor="text1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ตัวอย่างการ</w:t>
                            </w:r>
                            <w:r>
                              <w:rPr>
                                <w:rFonts w:eastAsia="TH Sarabun PSK" w:hint="cs"/>
                                <w:b/>
                                <w:bCs/>
                                <w:color w:val="000000" w:themeColor="text1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รายงานเหตุในกลุ่ม </w:t>
                            </w:r>
                            <w:r>
                              <w:rPr>
                                <w:rFonts w:eastAsia="TH Sarabun PSK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LINE</w:t>
                            </w:r>
                          </w:p>
                          <w:p w14:paraId="35E7E2BB" w14:textId="77777777" w:rsidR="00F0685C" w:rsidRDefault="00F0685C" w:rsidP="00F068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E7AF" id="_x0000_s1039" type="#_x0000_t202" style="position:absolute;margin-left:285.8pt;margin-top:424.9pt;width:204.4pt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" fillcolor="#ffc" strokecolor="#ffc000" strokeweight="2.25pt">
                <v:textbox>
                  <w:txbxContent>
                    <w:p w14:paraId="67AEBF25" w14:textId="77777777" w:rsidR="00F0685C" w:rsidRPr="00A43FEA" w:rsidRDefault="00F0685C" w:rsidP="00F0685C">
                      <w:pPr>
                        <w:spacing w:after="0"/>
                        <w:jc w:val="center"/>
                        <w:rPr>
                          <w:rFonts w:eastAsia="TH Sarabun PSK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43FEA">
                        <w:rPr>
                          <w:rFonts w:eastAsia="TH Sarabun PSK" w:hint="cs"/>
                          <w:b/>
                          <w:bCs/>
                          <w:color w:val="000000" w:themeColor="text1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ตัวอย่างการ</w:t>
                      </w:r>
                      <w:r>
                        <w:rPr>
                          <w:rFonts w:eastAsia="TH Sarabun PSK" w:hint="cs"/>
                          <w:b/>
                          <w:bCs/>
                          <w:color w:val="000000" w:themeColor="text1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รายงานเหตุในกลุ่ม </w:t>
                      </w:r>
                      <w:r>
                        <w:rPr>
                          <w:rFonts w:eastAsia="TH Sarabun PSK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LINE</w:t>
                      </w:r>
                    </w:p>
                    <w:p w14:paraId="35E7E2BB" w14:textId="77777777" w:rsidR="00F0685C" w:rsidRDefault="00F0685C" w:rsidP="00F0685C"/>
                  </w:txbxContent>
                </v:textbox>
              </v:shape>
            </w:pict>
          </mc:Fallback>
        </mc:AlternateContent>
      </w:r>
    </w:p>
    <w:p w14:paraId="1281F928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7DB4ABE9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3F84FCF2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571B8A6A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69D6B846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5653BD67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45B211AE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1FF65CCA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7D15EE00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529C5E97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2B837C24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61FBC286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64BDC312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72B415E6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35CC52A7" w14:textId="77777777" w:rsidR="00F0685C" w:rsidRPr="00F0685C" w:rsidRDefault="00F0685C" w:rsidP="00F0685C">
      <w:pPr>
        <w:pStyle w:val="a3"/>
        <w:ind w:left="294"/>
        <w:jc w:val="thaiDistribute"/>
        <w:rPr>
          <w:rFonts w:cs="TH SarabunPSK"/>
          <w:b/>
          <w:bCs/>
        </w:rPr>
      </w:pPr>
    </w:p>
    <w:p w14:paraId="36DAB679" w14:textId="11C1352D" w:rsidR="00F0685C" w:rsidRPr="00F0685C" w:rsidRDefault="00F0685C">
      <w:pPr>
        <w:rPr>
          <w:b/>
          <w:bCs/>
          <w:szCs w:val="40"/>
        </w:rPr>
      </w:pPr>
      <w:r w:rsidRPr="00F0685C">
        <w:rPr>
          <w:rFonts w:hint="cs"/>
          <w:b/>
          <w:bCs/>
        </w:rPr>
        <w:br w:type="page"/>
      </w:r>
    </w:p>
    <w:p w14:paraId="0E5EFC18" w14:textId="77777777" w:rsidR="00F0685C" w:rsidRPr="00F0685C" w:rsidRDefault="00F0685C" w:rsidP="00EF63C6">
      <w:pPr>
        <w:pStyle w:val="a3"/>
        <w:numPr>
          <w:ilvl w:val="0"/>
          <w:numId w:val="12"/>
        </w:numPr>
        <w:spacing w:after="0" w:line="240" w:lineRule="auto"/>
        <w:rPr>
          <w:rFonts w:eastAsia="TH Sarabun PSK" w:cs="TH SarabunPSK"/>
          <w:bCs/>
          <w:color w:val="000000"/>
          <w:cs/>
        </w:rPr>
      </w:pPr>
      <w:r w:rsidRPr="00F0685C">
        <w:rPr>
          <w:rFonts w:eastAsia="TH Sarabun PSK" w:cs="TH SarabunPSK" w:hint="cs"/>
          <w:bCs/>
          <w:color w:val="000000"/>
          <w:cs/>
        </w:rPr>
        <w:t>สายงานจราจร</w:t>
      </w:r>
      <w:r w:rsidRPr="00F0685C">
        <w:rPr>
          <w:rFonts w:eastAsia="TH Sarabun PSK" w:cs="TH SarabunPSK" w:hint="cs"/>
          <w:bCs/>
          <w:color w:val="000000"/>
          <w:cs/>
        </w:rPr>
        <w:br/>
      </w:r>
      <w:r w:rsidRPr="00F0685C">
        <w:rPr>
          <w:rFonts w:eastAsia="Times New Roman" w:cs="TH SarabunPSK" w:hint="cs"/>
          <w:b/>
          <w:bCs/>
          <w:cs/>
        </w:rPr>
        <w:t>การจับกุมและบังคับใช้กฎหมาย</w:t>
      </w:r>
    </w:p>
    <w:tbl>
      <w:tblPr>
        <w:tblpPr w:leftFromText="180" w:rightFromText="180" w:vertAnchor="page" w:horzAnchor="margin" w:tblpY="2377"/>
        <w:tblW w:w="8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694"/>
        <w:gridCol w:w="3379"/>
      </w:tblGrid>
      <w:tr w:rsidR="00F0685C" w:rsidRPr="00F0685C" w14:paraId="0BA68268" w14:textId="77777777" w:rsidTr="00B94FBC">
        <w:trPr>
          <w:trHeight w:val="949"/>
        </w:trPr>
        <w:tc>
          <w:tcPr>
            <w:tcW w:w="2830" w:type="dxa"/>
            <w:shd w:val="clear" w:color="auto" w:fill="321DCD"/>
            <w:vAlign w:val="center"/>
          </w:tcPr>
          <w:p w14:paraId="6CF9D186" w14:textId="69C2AA25" w:rsidR="00F0685C" w:rsidRPr="00F0685C" w:rsidRDefault="00F0685C" w:rsidP="00B94FBC">
            <w:pPr>
              <w:jc w:val="center"/>
              <w:rPr>
                <w:b/>
                <w:bCs/>
                <w:color w:val="FFFFFF" w:themeColor="background1"/>
              </w:rPr>
            </w:pPr>
            <w:r w:rsidRPr="00F0685C">
              <w:rPr>
                <w:rFonts w:hint="cs"/>
                <w:b/>
                <w:bCs/>
                <w:color w:val="FFFFFF" w:themeColor="background1"/>
                <w:cs/>
              </w:rPr>
              <w:t>มาตรการควบคุมความเสี่ยง</w:t>
            </w:r>
            <w:r w:rsidRPr="00F0685C">
              <w:rPr>
                <w:rFonts w:hint="cs"/>
                <w:b/>
                <w:bCs/>
                <w:color w:val="FFFFFF" w:themeColor="background1"/>
              </w:rPr>
              <w:t xml:space="preserve"> </w:t>
            </w:r>
            <w:r w:rsidR="00161FC7">
              <w:rPr>
                <w:rFonts w:hint="cs"/>
                <w:b/>
                <w:bCs/>
                <w:color w:val="FFFFFF" w:themeColor="background1"/>
                <w:cs/>
              </w:rPr>
              <w:t>การทุจริต</w:t>
            </w:r>
          </w:p>
        </w:tc>
        <w:tc>
          <w:tcPr>
            <w:tcW w:w="2694" w:type="dxa"/>
            <w:shd w:val="clear" w:color="auto" w:fill="321DCD"/>
            <w:vAlign w:val="center"/>
          </w:tcPr>
          <w:p w14:paraId="46E7F359" w14:textId="77777777" w:rsidR="00F0685C" w:rsidRPr="00F0685C" w:rsidRDefault="00F0685C" w:rsidP="00B94FBC">
            <w:pPr>
              <w:jc w:val="center"/>
              <w:rPr>
                <w:b/>
                <w:bCs/>
                <w:color w:val="FFFFFF" w:themeColor="background1"/>
              </w:rPr>
            </w:pPr>
            <w:r w:rsidRPr="00F0685C">
              <w:rPr>
                <w:rFonts w:hint="cs"/>
                <w:b/>
                <w:bCs/>
                <w:color w:val="FFFFFF" w:themeColor="background1"/>
                <w:cs/>
              </w:rPr>
              <w:t>กิจกรรม</w:t>
            </w:r>
          </w:p>
        </w:tc>
        <w:tc>
          <w:tcPr>
            <w:tcW w:w="3379" w:type="dxa"/>
            <w:shd w:val="clear" w:color="auto" w:fill="321DCD"/>
            <w:vAlign w:val="center"/>
          </w:tcPr>
          <w:p w14:paraId="4B6F65F0" w14:textId="77777777" w:rsidR="00F0685C" w:rsidRPr="00F0685C" w:rsidRDefault="00F0685C" w:rsidP="00B94FBC">
            <w:pPr>
              <w:jc w:val="center"/>
              <w:rPr>
                <w:b/>
                <w:bCs/>
                <w:color w:val="FFFFFF" w:themeColor="background1"/>
              </w:rPr>
            </w:pPr>
            <w:r w:rsidRPr="00F0685C">
              <w:rPr>
                <w:rFonts w:hint="cs"/>
                <w:b/>
                <w:bCs/>
                <w:color w:val="FFFFFF" w:themeColor="background1"/>
                <w:cs/>
              </w:rPr>
              <w:t>ผลการดำเนินงาน</w:t>
            </w:r>
          </w:p>
        </w:tc>
      </w:tr>
      <w:tr w:rsidR="00F0685C" w:rsidRPr="00F0685C" w14:paraId="7FC0C804" w14:textId="77777777" w:rsidTr="00B94FBC">
        <w:trPr>
          <w:trHeight w:val="2682"/>
        </w:trPr>
        <w:tc>
          <w:tcPr>
            <w:tcW w:w="2830" w:type="dxa"/>
          </w:tcPr>
          <w:p w14:paraId="0DE57792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eastAsia="Times New Roman" w:hint="cs"/>
                <w:cs/>
              </w:rPr>
              <w:t>มาตรการเพิ่มประสิทธิภาพการ</w:t>
            </w:r>
            <w:r w:rsidRPr="00F0685C">
              <w:rPr>
                <w:rFonts w:eastAsia="Times New Roman" w:hint="cs"/>
              </w:rPr>
              <w:t xml:space="preserve"> </w:t>
            </w:r>
            <w:r w:rsidRPr="00F0685C">
              <w:rPr>
                <w:rFonts w:eastAsia="Times New Roman" w:hint="cs"/>
                <w:cs/>
              </w:rPr>
              <w:t>แก้ไขปัญหาการจราจรและอบรมเจ้าหน้าที่ ตำรวจให้ปฏิบัติตามกฎหมายอย่างเคร่งครัด ไม่ให้เรียกรับทรัพย์สินหรือ ประโยชน์อื่นใด</w:t>
            </w:r>
          </w:p>
          <w:p w14:paraId="3728E0D3" w14:textId="77777777" w:rsidR="00F0685C" w:rsidRPr="00F0685C" w:rsidRDefault="00F0685C" w:rsidP="00B94FBC">
            <w:pPr>
              <w:rPr>
                <w:b/>
                <w:color w:val="FF0000"/>
              </w:rPr>
            </w:pPr>
          </w:p>
        </w:tc>
        <w:tc>
          <w:tcPr>
            <w:tcW w:w="2694" w:type="dxa"/>
          </w:tcPr>
          <w:p w14:paraId="3645CEC0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eastAsia="Times New Roman" w:hint="cs"/>
                <w:cs/>
              </w:rPr>
              <w:t>หัวหน้างาน อบรม กําชับ การปฏิบัติงานของ เจ้าหน้าที่ตำรวจให้ปฏิบัติตามกฎหมาย อย่างเคร่งครัด ไม่ให้เรียกรับ ทรัพย์สินหรือประโยชน์อื่น ใด เพื่อช่วยเหลือผู้กระทำผิดทุก กรณี</w:t>
            </w:r>
          </w:p>
        </w:tc>
        <w:tc>
          <w:tcPr>
            <w:tcW w:w="3379" w:type="dxa"/>
          </w:tcPr>
          <w:p w14:paraId="2F197C42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eastAsia="Times New Roman" w:hint="cs"/>
                <w:cs/>
              </w:rPr>
              <w:t>ก่อนออกปฏิบัติหน้าที่หัวหน้างานต้อง อบรม กําชับ การปฏิบัติงานของ เจ้าหน้าที่ตำรวจให้ปฏิบัติตามกฎหมาย อย่างเคร่งครัด ไม่ให้เรียกรับ ทรัพย์สินหรือประโยชน์อื่น ใด เพื่อช่วยเหลือผู้กระทำผิดทุก กรณี</w:t>
            </w:r>
          </w:p>
        </w:tc>
      </w:tr>
    </w:tbl>
    <w:p w14:paraId="21C62BB4" w14:textId="77777777" w:rsidR="00F0685C" w:rsidRP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4A8761BF" w14:textId="77777777" w:rsidR="00F0685C" w:rsidRPr="00F0685C" w:rsidRDefault="00F0685C" w:rsidP="00F0685C">
      <w:pPr>
        <w:spacing w:after="0" w:line="240" w:lineRule="auto"/>
        <w:jc w:val="center"/>
        <w:rPr>
          <w:rFonts w:eastAsia="TH Sarabun PSK"/>
          <w:bCs/>
          <w:color w:val="000000"/>
        </w:rPr>
      </w:pPr>
      <w:r w:rsidRPr="00F0685C">
        <w:rPr>
          <w:rFonts w:eastAsia="TH Sarabun PSK" w:hint="cs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79744" behindDoc="1" locked="0" layoutInCell="1" allowOverlap="1" wp14:anchorId="5DA8509D" wp14:editId="1D297D2A">
            <wp:simplePos x="0" y="0"/>
            <wp:positionH relativeFrom="column">
              <wp:posOffset>2983230</wp:posOffset>
            </wp:positionH>
            <wp:positionV relativeFrom="paragraph">
              <wp:posOffset>432435</wp:posOffset>
            </wp:positionV>
            <wp:extent cx="3384550" cy="2538730"/>
            <wp:effectExtent l="57150" t="57150" r="101600" b="90170"/>
            <wp:wrapTight wrapText="bothSides">
              <wp:wrapPolygon edited="0">
                <wp:start x="-365" y="-486"/>
                <wp:lineTo x="-243" y="22205"/>
                <wp:lineTo x="22127" y="22205"/>
                <wp:lineTo x="22127" y="-486"/>
                <wp:lineTo x="-365" y="-486"/>
              </wp:wrapPolygon>
            </wp:wrapTight>
            <wp:docPr id="190466146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61462" name="รูปภาพ 1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253873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0685C">
        <w:rPr>
          <w:rFonts w:eastAsia="TH Sarabun PSK" w:hint="cs"/>
          <w:b/>
          <w:noProof/>
          <w:color w:val="000000"/>
          <w:sz w:val="36"/>
          <w:szCs w:val="36"/>
        </w:rPr>
        <w:drawing>
          <wp:anchor distT="0" distB="0" distL="114300" distR="114300" simplePos="0" relativeHeight="251674624" behindDoc="1" locked="0" layoutInCell="1" allowOverlap="1" wp14:anchorId="5BB37DD6" wp14:editId="0FEF62D2">
            <wp:simplePos x="0" y="0"/>
            <wp:positionH relativeFrom="column">
              <wp:posOffset>-621665</wp:posOffset>
            </wp:positionH>
            <wp:positionV relativeFrom="paragraph">
              <wp:posOffset>432435</wp:posOffset>
            </wp:positionV>
            <wp:extent cx="3384550" cy="2539365"/>
            <wp:effectExtent l="57150" t="57150" r="101600" b="89535"/>
            <wp:wrapTight wrapText="bothSides">
              <wp:wrapPolygon edited="0">
                <wp:start x="-365" y="-486"/>
                <wp:lineTo x="-243" y="22200"/>
                <wp:lineTo x="22127" y="22200"/>
                <wp:lineTo x="22127" y="-486"/>
                <wp:lineTo x="-365" y="-486"/>
              </wp:wrapPolygon>
            </wp:wrapTight>
            <wp:docPr id="62376929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769293" name="รูปภาพ 12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2539365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0685C">
        <w:rPr>
          <w:rFonts w:eastAsia="TH Sarabun PSK" w:hint="cs"/>
          <w:bCs/>
          <w:color w:val="000000"/>
          <w:cs/>
        </w:rPr>
        <w:t>ภาพประกอบผลการดำเนินงาน</w:t>
      </w:r>
    </w:p>
    <w:p w14:paraId="46BDAF8F" w14:textId="77777777" w:rsidR="00F0685C" w:rsidRPr="00F0685C" w:rsidRDefault="00F0685C" w:rsidP="00F0685C">
      <w:pPr>
        <w:ind w:firstLine="720"/>
        <w:jc w:val="thaiDistribute"/>
      </w:pPr>
      <w:r w:rsidRPr="00F0685C">
        <w:rPr>
          <w:rFonts w:hint="cs"/>
          <w:cs/>
        </w:rPr>
        <w:t xml:space="preserve">ร.ต.อ.ณัฐวุฒิ ลอยลิบ รอง สวป.สภ.ตุยง ปฏิบัติหน้าที่ ร้อยเวร </w:t>
      </w:r>
      <w:r w:rsidRPr="00F0685C">
        <w:rPr>
          <w:rFonts w:hint="cs"/>
        </w:rPr>
        <w:t>60</w:t>
      </w:r>
      <w:r w:rsidRPr="00F0685C">
        <w:rPr>
          <w:rFonts w:hint="cs"/>
          <w:cs/>
        </w:rPr>
        <w:t xml:space="preserve"> พร้อม ข่ายจราจร  </w:t>
      </w:r>
      <w:r w:rsidRPr="00F0685C">
        <w:rPr>
          <w:rFonts w:eastAsia="Times New Roman" w:hint="cs"/>
          <w:cs/>
        </w:rPr>
        <w:t>อบรม กําชับ การปฏิบัติงานของ เจ้าหน้าที่ตำรวจให้ปฏิบัติตามกฎหมาย อย่างเคร่งครัด ไม่ให้เรียกรับ ทรัพย์สินหรือประโยชน์อื่น ใด เพื่อช่วยเหลือผู้กระทำผิดทุกกรณี</w:t>
      </w:r>
      <w:r w:rsidRPr="00F0685C">
        <w:rPr>
          <w:rFonts w:hint="cs"/>
          <w:cs/>
        </w:rPr>
        <w:t>และตรวจสอบความพร้อมอาวุธยุทโธปกรณ์ เครื่องแต่งกาย ทรงผม หนวด เครา จอน เล็บ และชี้แจ้งภารกิจ รวมถึงข้อสั่งการของผู้บังคับบัญชา</w:t>
      </w:r>
      <w:r w:rsidRPr="00F0685C">
        <w:rPr>
          <w:rFonts w:hint="cs"/>
        </w:rPr>
        <w:br w:type="page"/>
      </w:r>
    </w:p>
    <w:p w14:paraId="7604CC40" w14:textId="397636FF" w:rsidR="00F0685C" w:rsidRPr="00F0685C" w:rsidRDefault="00F0685C" w:rsidP="00F0685C">
      <w:pPr>
        <w:spacing w:after="0" w:line="240" w:lineRule="auto"/>
        <w:rPr>
          <w:rFonts w:eastAsia="TH Sarabun PSK"/>
          <w:bCs/>
          <w:color w:val="000000"/>
          <w:cs/>
        </w:rPr>
      </w:pPr>
      <w:r w:rsidRPr="00F0685C">
        <w:rPr>
          <w:rFonts w:eastAsia="Times New Roman" w:hint="cs"/>
          <w:b/>
          <w:bCs/>
          <w:cs/>
        </w:rPr>
        <w:t>การจับกุมและบังคับใช้กฎหมาย</w:t>
      </w:r>
    </w:p>
    <w:tbl>
      <w:tblPr>
        <w:tblpPr w:leftFromText="180" w:rightFromText="180" w:vertAnchor="page" w:horzAnchor="margin" w:tblpY="2377"/>
        <w:tblW w:w="8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17"/>
        <w:gridCol w:w="2762"/>
        <w:gridCol w:w="3224"/>
      </w:tblGrid>
      <w:tr w:rsidR="00F0685C" w:rsidRPr="00F0685C" w14:paraId="16AEFE08" w14:textId="77777777" w:rsidTr="00B94FBC">
        <w:trPr>
          <w:trHeight w:val="949"/>
        </w:trPr>
        <w:tc>
          <w:tcPr>
            <w:tcW w:w="2917" w:type="dxa"/>
            <w:shd w:val="clear" w:color="auto" w:fill="321DCD"/>
            <w:vAlign w:val="center"/>
          </w:tcPr>
          <w:p w14:paraId="311CA225" w14:textId="45488DDE" w:rsidR="00F0685C" w:rsidRPr="00F0685C" w:rsidRDefault="00F0685C" w:rsidP="00B94FBC">
            <w:pPr>
              <w:jc w:val="center"/>
              <w:rPr>
                <w:b/>
                <w:bCs/>
                <w:color w:val="FFFFFF" w:themeColor="background1"/>
              </w:rPr>
            </w:pPr>
            <w:r w:rsidRPr="00F0685C">
              <w:rPr>
                <w:rFonts w:hint="cs"/>
                <w:b/>
                <w:bCs/>
                <w:color w:val="FFFFFF" w:themeColor="background1"/>
                <w:cs/>
              </w:rPr>
              <w:t>มาตรการควบคุมความเสี่ยง</w:t>
            </w:r>
            <w:r w:rsidRPr="00F0685C">
              <w:rPr>
                <w:rFonts w:hint="cs"/>
                <w:b/>
                <w:bCs/>
                <w:color w:val="FFFFFF" w:themeColor="background1"/>
              </w:rPr>
              <w:t xml:space="preserve"> </w:t>
            </w:r>
            <w:r w:rsidR="00161FC7">
              <w:rPr>
                <w:rFonts w:hint="cs"/>
                <w:b/>
                <w:bCs/>
                <w:color w:val="FFFFFF" w:themeColor="background1"/>
                <w:cs/>
              </w:rPr>
              <w:t>การทุจริต</w:t>
            </w:r>
          </w:p>
        </w:tc>
        <w:tc>
          <w:tcPr>
            <w:tcW w:w="2762" w:type="dxa"/>
            <w:shd w:val="clear" w:color="auto" w:fill="321DCD"/>
            <w:vAlign w:val="center"/>
          </w:tcPr>
          <w:p w14:paraId="328538B0" w14:textId="77777777" w:rsidR="00F0685C" w:rsidRPr="00F0685C" w:rsidRDefault="00F0685C" w:rsidP="00B94FBC">
            <w:pPr>
              <w:jc w:val="center"/>
              <w:rPr>
                <w:b/>
                <w:bCs/>
                <w:color w:val="FFFFFF" w:themeColor="background1"/>
              </w:rPr>
            </w:pPr>
            <w:r w:rsidRPr="00F0685C">
              <w:rPr>
                <w:rFonts w:hint="cs"/>
                <w:b/>
                <w:bCs/>
                <w:color w:val="FFFFFF" w:themeColor="background1"/>
                <w:cs/>
              </w:rPr>
              <w:t>กิจกรรม</w:t>
            </w:r>
          </w:p>
        </w:tc>
        <w:tc>
          <w:tcPr>
            <w:tcW w:w="3224" w:type="dxa"/>
            <w:shd w:val="clear" w:color="auto" w:fill="321DCD"/>
            <w:vAlign w:val="center"/>
          </w:tcPr>
          <w:p w14:paraId="3BDC8A36" w14:textId="77777777" w:rsidR="00F0685C" w:rsidRPr="00F0685C" w:rsidRDefault="00F0685C" w:rsidP="00B94FBC">
            <w:pPr>
              <w:jc w:val="center"/>
              <w:rPr>
                <w:b/>
                <w:bCs/>
                <w:color w:val="FFFFFF" w:themeColor="background1"/>
              </w:rPr>
            </w:pPr>
            <w:r w:rsidRPr="00F0685C">
              <w:rPr>
                <w:rFonts w:hint="cs"/>
                <w:b/>
                <w:bCs/>
                <w:color w:val="FFFFFF" w:themeColor="background1"/>
                <w:cs/>
              </w:rPr>
              <w:t>ผลการดำเนินงาน</w:t>
            </w:r>
          </w:p>
        </w:tc>
      </w:tr>
      <w:tr w:rsidR="00F0685C" w:rsidRPr="00F0685C" w14:paraId="4F86A8AF" w14:textId="77777777" w:rsidTr="00B94FBC">
        <w:trPr>
          <w:trHeight w:val="1707"/>
        </w:trPr>
        <w:tc>
          <w:tcPr>
            <w:tcW w:w="2917" w:type="dxa"/>
          </w:tcPr>
          <w:p w14:paraId="5254262A" w14:textId="77777777" w:rsidR="00F0685C" w:rsidRPr="00F0685C" w:rsidRDefault="00F0685C" w:rsidP="00B94FBC">
            <w:pPr>
              <w:jc w:val="center"/>
              <w:rPr>
                <w:b/>
                <w:color w:val="FF0000"/>
              </w:rPr>
            </w:pPr>
            <w:r w:rsidRPr="00F0685C">
              <w:rPr>
                <w:rFonts w:hint="cs"/>
                <w:cs/>
              </w:rPr>
              <w:t>มาตรการในการป้องกันการแข่งรถในทาง และความผิดที่เกี่ยวข้อง</w:t>
            </w:r>
            <w:r w:rsidRPr="00F0685C">
              <w:rPr>
                <w:rFonts w:hint="cs"/>
              </w:rPr>
              <w:t xml:space="preserve"> </w:t>
            </w:r>
            <w:r w:rsidRPr="00F0685C">
              <w:rPr>
                <w:rFonts w:hint="cs"/>
                <w:cs/>
              </w:rPr>
              <w:t>โดยเน้นตามสถานศึกษา ตลอดจนตรวจสถานที่</w:t>
            </w:r>
            <w:r w:rsidRPr="00F0685C">
              <w:rPr>
                <w:rFonts w:hint="cs"/>
              </w:rPr>
              <w:t xml:space="preserve"> </w:t>
            </w:r>
            <w:r w:rsidRPr="00F0685C">
              <w:rPr>
                <w:rFonts w:hint="cs"/>
                <w:cs/>
              </w:rPr>
              <w:t>ขายอะไหล่รถจักรยานยนต์ ร้านซ่อม กลุ่มเสี่ยงในการแต่งรถ</w:t>
            </w:r>
          </w:p>
        </w:tc>
        <w:tc>
          <w:tcPr>
            <w:tcW w:w="2762" w:type="dxa"/>
          </w:tcPr>
          <w:p w14:paraId="0148E803" w14:textId="77777777" w:rsidR="00F0685C" w:rsidRPr="00F0685C" w:rsidRDefault="00F0685C" w:rsidP="00B94FBC">
            <w:pPr>
              <w:jc w:val="center"/>
              <w:rPr>
                <w:b/>
                <w:color w:val="FF0000"/>
              </w:rPr>
            </w:pPr>
            <w:r w:rsidRPr="00F0685C">
              <w:rPr>
                <w:rFonts w:hint="cs"/>
                <w:cs/>
              </w:rPr>
              <w:t>ประชาสัมพันธ์ข้อกฎหมายและบทลงโทษ ให้กับเยาวชนตามสถานศึกษา ตลอดจนตรวจสถานที่</w:t>
            </w:r>
            <w:r w:rsidRPr="00F0685C">
              <w:rPr>
                <w:rFonts w:hint="cs"/>
              </w:rPr>
              <w:t xml:space="preserve"> </w:t>
            </w:r>
            <w:r w:rsidRPr="00F0685C">
              <w:rPr>
                <w:rFonts w:hint="cs"/>
                <w:cs/>
              </w:rPr>
              <w:t>ขายอะไหล่รถจักรยานยนต์ ร้านซ่อม กลุ่มเสี่ยงในการแต่งรถ</w:t>
            </w:r>
          </w:p>
        </w:tc>
        <w:tc>
          <w:tcPr>
            <w:tcW w:w="3224" w:type="dxa"/>
          </w:tcPr>
          <w:p w14:paraId="64F96AE4" w14:textId="77777777" w:rsidR="00F0685C" w:rsidRPr="00F0685C" w:rsidRDefault="00F0685C" w:rsidP="00B94FBC">
            <w:pPr>
              <w:jc w:val="center"/>
              <w:rPr>
                <w:b/>
                <w:color w:val="FF0000"/>
                <w:cs/>
              </w:rPr>
            </w:pPr>
            <w:r w:rsidRPr="00F0685C">
              <w:rPr>
                <w:rFonts w:hint="cs"/>
                <w:cs/>
              </w:rPr>
              <w:t>ประชาสัมพันธ์ข้อกฎหมายร้านขายอะไหล่รถจักรยานยนต์ ร้านซ่อม กลุ่มเสี่ยงในการแต่งรถ</w:t>
            </w:r>
          </w:p>
        </w:tc>
      </w:tr>
    </w:tbl>
    <w:p w14:paraId="7C02308A" w14:textId="77777777" w:rsid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3BAC732B" w14:textId="77777777" w:rsidR="00A31B96" w:rsidRDefault="00A31B96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47C0BCD5" w14:textId="77777777" w:rsidR="00A31B96" w:rsidRPr="00F0685C" w:rsidRDefault="00A31B96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7B0D1EB5" w14:textId="77777777" w:rsidR="00F0685C" w:rsidRPr="00F0685C" w:rsidRDefault="00F0685C" w:rsidP="00F0685C">
      <w:pPr>
        <w:spacing w:after="0" w:line="240" w:lineRule="auto"/>
        <w:jc w:val="center"/>
        <w:rPr>
          <w:rFonts w:eastAsia="TH Sarabun PSK"/>
          <w:bCs/>
          <w:color w:val="000000"/>
        </w:rPr>
      </w:pPr>
      <w:r w:rsidRPr="00F0685C">
        <w:rPr>
          <w:rFonts w:hint="cs"/>
          <w:noProof/>
        </w:rPr>
        <w:drawing>
          <wp:anchor distT="0" distB="0" distL="114300" distR="114300" simplePos="0" relativeHeight="251680768" behindDoc="0" locked="0" layoutInCell="1" allowOverlap="1" wp14:anchorId="6DAED13A" wp14:editId="669D8E16">
            <wp:simplePos x="0" y="0"/>
            <wp:positionH relativeFrom="margin">
              <wp:posOffset>2552700</wp:posOffset>
            </wp:positionH>
            <wp:positionV relativeFrom="paragraph">
              <wp:posOffset>483870</wp:posOffset>
            </wp:positionV>
            <wp:extent cx="1569720" cy="2093268"/>
            <wp:effectExtent l="0" t="0" r="0" b="2540"/>
            <wp:wrapNone/>
            <wp:docPr id="727536658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536658" name="รูปภาพ 5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2093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85C">
        <w:rPr>
          <w:rFonts w:hint="cs"/>
          <w:noProof/>
        </w:rPr>
        <w:drawing>
          <wp:anchor distT="0" distB="0" distL="114300" distR="114300" simplePos="0" relativeHeight="251681792" behindDoc="0" locked="0" layoutInCell="1" allowOverlap="1" wp14:anchorId="4560D11C" wp14:editId="2E430753">
            <wp:simplePos x="0" y="0"/>
            <wp:positionH relativeFrom="margin">
              <wp:posOffset>4427220</wp:posOffset>
            </wp:positionH>
            <wp:positionV relativeFrom="paragraph">
              <wp:posOffset>474345</wp:posOffset>
            </wp:positionV>
            <wp:extent cx="1577340" cy="2102646"/>
            <wp:effectExtent l="0" t="0" r="3810" b="0"/>
            <wp:wrapNone/>
            <wp:docPr id="2011131196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131196" name="รูปภาพ 4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210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85C">
        <w:rPr>
          <w:rFonts w:hint="cs"/>
          <w:noProof/>
        </w:rPr>
        <w:drawing>
          <wp:anchor distT="0" distB="0" distL="114300" distR="114300" simplePos="0" relativeHeight="251675648" behindDoc="0" locked="0" layoutInCell="1" allowOverlap="1" wp14:anchorId="5C7CC10F" wp14:editId="39074859">
            <wp:simplePos x="0" y="0"/>
            <wp:positionH relativeFrom="column">
              <wp:posOffset>-495300</wp:posOffset>
            </wp:positionH>
            <wp:positionV relativeFrom="paragraph">
              <wp:posOffset>476250</wp:posOffset>
            </wp:positionV>
            <wp:extent cx="2689860" cy="2025015"/>
            <wp:effectExtent l="38100" t="38100" r="91440" b="89535"/>
            <wp:wrapSquare wrapText="bothSides"/>
            <wp:docPr id="20554188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418824" name="รูปภาพ 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2025015"/>
                    </a:xfrm>
                    <a:prstGeom prst="rect">
                      <a:avLst/>
                    </a:prstGeom>
                    <a:ln w="635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eastAsia="TH Sarabun PSK" w:hint="cs"/>
          <w:bCs/>
          <w:color w:val="000000"/>
          <w:cs/>
        </w:rPr>
        <w:t>ภาพประกอบผลการดำเนินงาน</w:t>
      </w:r>
      <w:r w:rsidRPr="00F0685C">
        <w:rPr>
          <w:rFonts w:eastAsia="TH Sarabun PSK" w:hint="cs"/>
          <w:bCs/>
          <w:color w:val="000000"/>
        </w:rPr>
        <w:br/>
      </w:r>
    </w:p>
    <w:p w14:paraId="415FFA45" w14:textId="77777777" w:rsidR="00F0685C" w:rsidRPr="00F0685C" w:rsidRDefault="00F0685C" w:rsidP="00F0685C">
      <w:pPr>
        <w:spacing w:after="0" w:line="240" w:lineRule="auto"/>
        <w:jc w:val="center"/>
        <w:rPr>
          <w:rFonts w:eastAsia="TH Sarabun PSK"/>
          <w:bCs/>
          <w:color w:val="000000"/>
        </w:rPr>
      </w:pPr>
    </w:p>
    <w:p w14:paraId="1A10EDEE" w14:textId="77777777" w:rsidR="00F0685C" w:rsidRPr="00F0685C" w:rsidRDefault="00F0685C" w:rsidP="00F0685C">
      <w:pPr>
        <w:spacing w:after="0" w:line="240" w:lineRule="auto"/>
        <w:jc w:val="center"/>
        <w:rPr>
          <w:rFonts w:eastAsia="TH Sarabun PSK"/>
          <w:bCs/>
          <w:color w:val="000000"/>
        </w:rPr>
      </w:pPr>
    </w:p>
    <w:p w14:paraId="1684742B" w14:textId="77777777" w:rsidR="00F0685C" w:rsidRPr="00F0685C" w:rsidRDefault="00F0685C" w:rsidP="00F0685C">
      <w:pPr>
        <w:tabs>
          <w:tab w:val="left" w:pos="4056"/>
        </w:tabs>
        <w:jc w:val="thaiDistribute"/>
      </w:pPr>
    </w:p>
    <w:p w14:paraId="72694BA4" w14:textId="77777777" w:rsidR="00F0685C" w:rsidRPr="00F0685C" w:rsidRDefault="00F0685C" w:rsidP="00F0685C">
      <w:pPr>
        <w:tabs>
          <w:tab w:val="left" w:pos="4056"/>
        </w:tabs>
        <w:jc w:val="thaiDistribute"/>
      </w:pPr>
    </w:p>
    <w:p w14:paraId="4C87D15B" w14:textId="77777777" w:rsidR="00F0685C" w:rsidRPr="00F0685C" w:rsidRDefault="00F0685C" w:rsidP="00F0685C">
      <w:pPr>
        <w:tabs>
          <w:tab w:val="left" w:pos="4056"/>
        </w:tabs>
        <w:jc w:val="thaiDistribute"/>
      </w:pPr>
    </w:p>
    <w:p w14:paraId="117776CA" w14:textId="77777777" w:rsidR="00F0685C" w:rsidRPr="00F0685C" w:rsidRDefault="00F0685C" w:rsidP="00F0685C">
      <w:pPr>
        <w:tabs>
          <w:tab w:val="left" w:pos="4056"/>
        </w:tabs>
        <w:jc w:val="thaiDistribute"/>
      </w:pPr>
    </w:p>
    <w:p w14:paraId="2F14D7FC" w14:textId="77777777" w:rsidR="00F0685C" w:rsidRPr="00F0685C" w:rsidRDefault="00F0685C" w:rsidP="00F0685C">
      <w:pPr>
        <w:tabs>
          <w:tab w:val="left" w:pos="4056"/>
        </w:tabs>
        <w:jc w:val="thaiDistribute"/>
      </w:pPr>
    </w:p>
    <w:p w14:paraId="4DAEA5A7" w14:textId="77777777" w:rsidR="00F0685C" w:rsidRPr="00F0685C" w:rsidRDefault="00F0685C" w:rsidP="00F0685C">
      <w:pPr>
        <w:tabs>
          <w:tab w:val="left" w:pos="4056"/>
        </w:tabs>
        <w:jc w:val="thaiDistribute"/>
      </w:pPr>
      <w:r w:rsidRPr="00F0685C">
        <w:rPr>
          <w:rFonts w:hint="cs"/>
          <w:cs/>
        </w:rPr>
        <w:t xml:space="preserve">           ร.ต.อ.ณัฐวุฒิ ลอยลิบ รอง สวป.สภ.ตุยง ร้อยเวร </w:t>
      </w:r>
      <w:r w:rsidRPr="00F0685C">
        <w:rPr>
          <w:rFonts w:hint="cs"/>
        </w:rPr>
        <w:t>60</w:t>
      </w:r>
      <w:r w:rsidRPr="00F0685C">
        <w:rPr>
          <w:rFonts w:hint="cs"/>
          <w:cs/>
        </w:rPr>
        <w:t xml:space="preserve"> ประชาสัมพันธ์ข้อกฎหมายและบทลงโทษ ให้กับเยาวชนตามสถานศึกษา ตลอดจนตรวจสถานที่</w:t>
      </w:r>
      <w:r w:rsidRPr="00F0685C">
        <w:rPr>
          <w:rFonts w:hint="cs"/>
        </w:rPr>
        <w:t xml:space="preserve"> </w:t>
      </w:r>
      <w:r w:rsidRPr="00F0685C">
        <w:rPr>
          <w:rFonts w:hint="cs"/>
          <w:cs/>
        </w:rPr>
        <w:t>ขายอะไหล่รถจักรยานยนต์ ร้านซ่อม กลุ่มเสี่ยงในการแต่งรถ</w:t>
      </w:r>
    </w:p>
    <w:p w14:paraId="4015DFF8" w14:textId="77777777" w:rsidR="00F0685C" w:rsidRPr="00F0685C" w:rsidRDefault="00F0685C" w:rsidP="00F0685C">
      <w:pPr>
        <w:tabs>
          <w:tab w:val="left" w:pos="4056"/>
        </w:tabs>
        <w:rPr>
          <w:rFonts w:eastAsia="TH Sarabun PSK"/>
          <w:sz w:val="56"/>
          <w:szCs w:val="56"/>
        </w:rPr>
      </w:pPr>
    </w:p>
    <w:p w14:paraId="223E00F1" w14:textId="77777777" w:rsidR="00F0685C" w:rsidRDefault="00F0685C" w:rsidP="00F0685C">
      <w:pPr>
        <w:spacing w:after="0" w:line="240" w:lineRule="auto"/>
        <w:jc w:val="center"/>
        <w:rPr>
          <w:rFonts w:eastAsia="TH Sarabun PSK"/>
          <w:bCs/>
          <w:color w:val="000000"/>
        </w:rPr>
      </w:pPr>
    </w:p>
    <w:p w14:paraId="026BFD67" w14:textId="77777777" w:rsidR="00A31B96" w:rsidRDefault="00A31B96" w:rsidP="00F0685C">
      <w:pPr>
        <w:spacing w:after="0" w:line="240" w:lineRule="auto"/>
        <w:jc w:val="center"/>
        <w:rPr>
          <w:rFonts w:eastAsia="TH Sarabun PSK"/>
          <w:bCs/>
          <w:color w:val="000000"/>
        </w:rPr>
      </w:pPr>
    </w:p>
    <w:p w14:paraId="04766856" w14:textId="77777777" w:rsidR="00A31B96" w:rsidRDefault="00A31B96" w:rsidP="00F0685C">
      <w:pPr>
        <w:spacing w:after="0" w:line="240" w:lineRule="auto"/>
        <w:jc w:val="center"/>
        <w:rPr>
          <w:rFonts w:eastAsia="TH Sarabun PSK"/>
          <w:bCs/>
          <w:color w:val="000000"/>
        </w:rPr>
      </w:pPr>
    </w:p>
    <w:p w14:paraId="433AD13F" w14:textId="77777777" w:rsidR="00A31B96" w:rsidRPr="00F0685C" w:rsidRDefault="00A31B96" w:rsidP="00F0685C">
      <w:pPr>
        <w:spacing w:after="0" w:line="240" w:lineRule="auto"/>
        <w:jc w:val="center"/>
        <w:rPr>
          <w:rFonts w:eastAsia="TH Sarabun PSK"/>
          <w:bCs/>
          <w:color w:val="000000"/>
        </w:rPr>
      </w:pPr>
    </w:p>
    <w:p w14:paraId="669DB27B" w14:textId="77777777" w:rsidR="00A31B96" w:rsidRDefault="00A31B96" w:rsidP="00F0685C">
      <w:pPr>
        <w:spacing w:after="0" w:line="240" w:lineRule="auto"/>
        <w:rPr>
          <w:rFonts w:eastAsia="Times New Roman"/>
          <w:b/>
          <w:bCs/>
        </w:rPr>
      </w:pPr>
    </w:p>
    <w:p w14:paraId="3FB6DAD8" w14:textId="67EC12E4" w:rsidR="00F0685C" w:rsidRPr="00F0685C" w:rsidRDefault="00F0685C" w:rsidP="00F0685C">
      <w:pPr>
        <w:spacing w:after="0" w:line="240" w:lineRule="auto"/>
        <w:rPr>
          <w:rFonts w:eastAsia="TH Sarabun PSK"/>
          <w:bCs/>
          <w:color w:val="000000"/>
        </w:rPr>
      </w:pPr>
      <w:r w:rsidRPr="00F0685C">
        <w:rPr>
          <w:rFonts w:eastAsia="Times New Roman" w:hint="cs"/>
          <w:b/>
          <w:bCs/>
          <w:cs/>
        </w:rPr>
        <w:t>การจับกุมและบังคับใช้กฎหมาย</w:t>
      </w:r>
    </w:p>
    <w:p w14:paraId="64F65A45" w14:textId="21FE1B10" w:rsidR="00F0685C" w:rsidRPr="00F0685C" w:rsidRDefault="00F0685C" w:rsidP="00F0685C">
      <w:pPr>
        <w:spacing w:after="0" w:line="240" w:lineRule="auto"/>
        <w:rPr>
          <w:rFonts w:eastAsia="TH Sarabun PSK"/>
          <w:bCs/>
          <w:color w:val="000000"/>
          <w:cs/>
        </w:rPr>
      </w:pPr>
    </w:p>
    <w:tbl>
      <w:tblPr>
        <w:tblpPr w:leftFromText="180" w:rightFromText="180" w:vertAnchor="page" w:horzAnchor="margin" w:tblpY="2377"/>
        <w:tblW w:w="8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17"/>
        <w:gridCol w:w="2762"/>
        <w:gridCol w:w="3224"/>
      </w:tblGrid>
      <w:tr w:rsidR="00F0685C" w:rsidRPr="00F0685C" w14:paraId="0132D93C" w14:textId="77777777" w:rsidTr="00B94FBC">
        <w:trPr>
          <w:trHeight w:val="949"/>
        </w:trPr>
        <w:tc>
          <w:tcPr>
            <w:tcW w:w="2917" w:type="dxa"/>
            <w:shd w:val="clear" w:color="auto" w:fill="321DCD"/>
            <w:vAlign w:val="center"/>
          </w:tcPr>
          <w:p w14:paraId="59F2060C" w14:textId="7DDF9702" w:rsidR="00F0685C" w:rsidRPr="00F0685C" w:rsidRDefault="00F0685C" w:rsidP="00B94FBC">
            <w:pPr>
              <w:jc w:val="center"/>
              <w:rPr>
                <w:b/>
                <w:bCs/>
                <w:color w:val="FFFFFF" w:themeColor="background1"/>
              </w:rPr>
            </w:pPr>
            <w:r w:rsidRPr="00F0685C">
              <w:rPr>
                <w:rFonts w:hint="cs"/>
                <w:b/>
                <w:bCs/>
                <w:color w:val="FFFFFF" w:themeColor="background1"/>
                <w:cs/>
              </w:rPr>
              <w:t>มาตรการควบคุมความเสี่ยง</w:t>
            </w:r>
            <w:r w:rsidRPr="00F0685C">
              <w:rPr>
                <w:rFonts w:hint="cs"/>
                <w:b/>
                <w:bCs/>
                <w:color w:val="FFFFFF" w:themeColor="background1"/>
              </w:rPr>
              <w:t xml:space="preserve"> </w:t>
            </w:r>
            <w:r w:rsidR="00161FC7">
              <w:rPr>
                <w:rFonts w:hint="cs"/>
                <w:b/>
                <w:bCs/>
                <w:color w:val="FFFFFF" w:themeColor="background1"/>
                <w:cs/>
              </w:rPr>
              <w:t>การทุจริต</w:t>
            </w:r>
          </w:p>
        </w:tc>
        <w:tc>
          <w:tcPr>
            <w:tcW w:w="2762" w:type="dxa"/>
            <w:shd w:val="clear" w:color="auto" w:fill="321DCD"/>
            <w:vAlign w:val="center"/>
          </w:tcPr>
          <w:p w14:paraId="34DED34D" w14:textId="77777777" w:rsidR="00F0685C" w:rsidRPr="00F0685C" w:rsidRDefault="00F0685C" w:rsidP="00B94FBC">
            <w:pPr>
              <w:jc w:val="center"/>
              <w:rPr>
                <w:b/>
                <w:bCs/>
                <w:color w:val="FFFFFF" w:themeColor="background1"/>
              </w:rPr>
            </w:pPr>
            <w:r w:rsidRPr="00F0685C">
              <w:rPr>
                <w:rFonts w:hint="cs"/>
                <w:b/>
                <w:bCs/>
                <w:color w:val="FFFFFF" w:themeColor="background1"/>
                <w:cs/>
              </w:rPr>
              <w:t>กิจกรรม</w:t>
            </w:r>
          </w:p>
        </w:tc>
        <w:tc>
          <w:tcPr>
            <w:tcW w:w="3224" w:type="dxa"/>
            <w:shd w:val="clear" w:color="auto" w:fill="321DCD"/>
            <w:vAlign w:val="center"/>
          </w:tcPr>
          <w:p w14:paraId="635CFBC0" w14:textId="77777777" w:rsidR="00F0685C" w:rsidRPr="00F0685C" w:rsidRDefault="00F0685C" w:rsidP="00B94FBC">
            <w:pPr>
              <w:jc w:val="center"/>
              <w:rPr>
                <w:b/>
                <w:bCs/>
                <w:color w:val="FFFFFF" w:themeColor="background1"/>
              </w:rPr>
            </w:pPr>
            <w:r w:rsidRPr="00F0685C">
              <w:rPr>
                <w:rFonts w:hint="cs"/>
                <w:b/>
                <w:bCs/>
                <w:color w:val="FFFFFF" w:themeColor="background1"/>
                <w:cs/>
              </w:rPr>
              <w:t>ผลการดำเนินงาน</w:t>
            </w:r>
          </w:p>
        </w:tc>
      </w:tr>
      <w:tr w:rsidR="00F0685C" w:rsidRPr="00F0685C" w14:paraId="013E6B86" w14:textId="77777777" w:rsidTr="00B94FBC">
        <w:trPr>
          <w:trHeight w:val="1707"/>
        </w:trPr>
        <w:tc>
          <w:tcPr>
            <w:tcW w:w="2917" w:type="dxa"/>
          </w:tcPr>
          <w:p w14:paraId="16C4762A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eastAsia="Times New Roman" w:hint="cs"/>
                <w:cs/>
              </w:rPr>
              <w:t>แจ้งหน่วยงาน หรือประชาชนที่ต้องการให้เจ้าหน้าที่จราจรอำนวยความสะดวกให้ทำหลักฐานการขอให้อำนวยความสะดวก ส่งมายัง สถานีตำรวจ</w:t>
            </w:r>
          </w:p>
        </w:tc>
        <w:tc>
          <w:tcPr>
            <w:tcW w:w="2762" w:type="dxa"/>
          </w:tcPr>
          <w:p w14:paraId="09F5F8E9" w14:textId="77777777" w:rsidR="00F0685C" w:rsidRPr="00F0685C" w:rsidRDefault="00F0685C" w:rsidP="00B94FBC">
            <w:pPr>
              <w:rPr>
                <w:b/>
                <w:color w:val="FF0000"/>
                <w:cs/>
              </w:rPr>
            </w:pPr>
            <w:r w:rsidRPr="00F0685C">
              <w:rPr>
                <w:rFonts w:hint="cs"/>
                <w:b/>
                <w:color w:val="000000" w:themeColor="text1"/>
                <w:cs/>
              </w:rPr>
              <w:t>หน่วยงานทำหนังสือขอความอนุเคราะห์มายังสถานีตำรวจ เพื่อสะดวกในการสั่งและและปฏิบัติอย่างเป็นระบบ</w:t>
            </w:r>
          </w:p>
        </w:tc>
        <w:tc>
          <w:tcPr>
            <w:tcW w:w="3224" w:type="dxa"/>
          </w:tcPr>
          <w:p w14:paraId="3C5AC4D8" w14:textId="77777777" w:rsidR="00F0685C" w:rsidRPr="00F0685C" w:rsidRDefault="00F0685C" w:rsidP="00B94FBC">
            <w:pPr>
              <w:rPr>
                <w:b/>
                <w:color w:val="FF0000"/>
              </w:rPr>
            </w:pPr>
            <w:r w:rsidRPr="00F0685C">
              <w:rPr>
                <w:rFonts w:eastAsia="Times New Roman" w:hint="cs"/>
                <w:cs/>
              </w:rPr>
              <w:t>แจ้งประสานหน่วยงานให้ทำหนังสือขอความอนุเคราะห์เจ้าหน้าที่จราจรอำนวยความสะดวก</w:t>
            </w:r>
            <w:r w:rsidRPr="00F0685C">
              <w:rPr>
                <w:rFonts w:eastAsia="Times New Roman" w:hint="cs"/>
              </w:rPr>
              <w:t xml:space="preserve"> </w:t>
            </w:r>
            <w:r w:rsidRPr="00F0685C">
              <w:rPr>
                <w:rFonts w:eastAsia="Times New Roman" w:hint="cs"/>
                <w:cs/>
              </w:rPr>
              <w:t>มายังสถานีตำรวจเพื่อให้หัวหน้าหน่วยทราบรายละเอียดและพิจารณาสั่งการต่อไป</w:t>
            </w:r>
          </w:p>
        </w:tc>
      </w:tr>
    </w:tbl>
    <w:p w14:paraId="52AFB5C4" w14:textId="77777777" w:rsidR="00F0685C" w:rsidRP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39DD01FD" w14:textId="785EB0BB" w:rsidR="00F0685C" w:rsidRPr="00F0685C" w:rsidRDefault="00F0685C" w:rsidP="00F0685C">
      <w:pPr>
        <w:spacing w:after="0" w:line="240" w:lineRule="auto"/>
        <w:jc w:val="center"/>
        <w:rPr>
          <w:rFonts w:eastAsia="TH Sarabun PSK"/>
          <w:bCs/>
          <w:color w:val="000000"/>
        </w:rPr>
      </w:pPr>
      <w:r w:rsidRPr="00F0685C">
        <w:rPr>
          <w:rFonts w:eastAsia="TH Sarabun PSK" w:hint="cs"/>
          <w:bCs/>
          <w:color w:val="000000"/>
          <w:cs/>
        </w:rPr>
        <w:t xml:space="preserve"> ภาพประกอบผลการดำเนินงาน</w:t>
      </w:r>
    </w:p>
    <w:p w14:paraId="6EA2076C" w14:textId="06FC5328" w:rsidR="00F0685C" w:rsidRPr="00F0685C" w:rsidRDefault="00F0685C" w:rsidP="00F0685C">
      <w:pPr>
        <w:spacing w:after="0"/>
        <w:rPr>
          <w:rFonts w:eastAsia="TH Sarabun PSK"/>
          <w:b/>
          <w:color w:val="000000"/>
          <w:sz w:val="36"/>
          <w:szCs w:val="36"/>
        </w:rPr>
      </w:pPr>
      <w:r w:rsidRPr="00F0685C">
        <w:rPr>
          <w:rFonts w:hint="cs"/>
          <w:noProof/>
        </w:rPr>
        <w:t xml:space="preserve"> </w:t>
      </w:r>
    </w:p>
    <w:p w14:paraId="132B5A93" w14:textId="21FCFFDE" w:rsidR="00F0685C" w:rsidRPr="00F0685C" w:rsidRDefault="00A31B96" w:rsidP="00F0685C">
      <w:r w:rsidRPr="00F0685C">
        <w:rPr>
          <w:rFonts w:hint="cs"/>
          <w:noProof/>
        </w:rPr>
        <w:drawing>
          <wp:anchor distT="0" distB="0" distL="114300" distR="114300" simplePos="0" relativeHeight="251682816" behindDoc="1" locked="0" layoutInCell="1" allowOverlap="1" wp14:anchorId="676F4763" wp14:editId="34BC97E6">
            <wp:simplePos x="0" y="0"/>
            <wp:positionH relativeFrom="margin">
              <wp:posOffset>19050</wp:posOffset>
            </wp:positionH>
            <wp:positionV relativeFrom="paragraph">
              <wp:posOffset>272415</wp:posOffset>
            </wp:positionV>
            <wp:extent cx="2766060" cy="3977640"/>
            <wp:effectExtent l="19050" t="19050" r="15240" b="22860"/>
            <wp:wrapTight wrapText="bothSides">
              <wp:wrapPolygon edited="0">
                <wp:start x="-149" y="-103"/>
                <wp:lineTo x="-149" y="21621"/>
                <wp:lineTo x="21570" y="21621"/>
                <wp:lineTo x="21570" y="-103"/>
                <wp:lineTo x="-149" y="-103"/>
              </wp:wrapPolygon>
            </wp:wrapTight>
            <wp:docPr id="14192624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39776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hint="cs"/>
          <w:noProof/>
          <w:cs/>
        </w:rPr>
        <w:drawing>
          <wp:anchor distT="0" distB="0" distL="114300" distR="114300" simplePos="0" relativeHeight="251683840" behindDoc="1" locked="0" layoutInCell="1" allowOverlap="1" wp14:anchorId="67909BE9" wp14:editId="421C1983">
            <wp:simplePos x="0" y="0"/>
            <wp:positionH relativeFrom="column">
              <wp:posOffset>3183255</wp:posOffset>
            </wp:positionH>
            <wp:positionV relativeFrom="paragraph">
              <wp:posOffset>272415</wp:posOffset>
            </wp:positionV>
            <wp:extent cx="2801831" cy="3960000"/>
            <wp:effectExtent l="19050" t="19050" r="17780" b="21590"/>
            <wp:wrapTight wrapText="bothSides">
              <wp:wrapPolygon edited="0">
                <wp:start x="-147" y="-104"/>
                <wp:lineTo x="-147" y="21614"/>
                <wp:lineTo x="21590" y="21614"/>
                <wp:lineTo x="21590" y="-104"/>
                <wp:lineTo x="-147" y="-104"/>
              </wp:wrapPolygon>
            </wp:wrapTight>
            <wp:docPr id="109235155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31" cy="396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13E6D8E" w14:textId="5AA71DED" w:rsidR="00F0685C" w:rsidRPr="00F0685C" w:rsidRDefault="00F0685C" w:rsidP="00F0685C"/>
    <w:p w14:paraId="52FDA43F" w14:textId="704B27F4" w:rsidR="00F0685C" w:rsidRPr="00F0685C" w:rsidRDefault="00F0685C" w:rsidP="00F0685C">
      <w:pPr>
        <w:rPr>
          <w:noProof/>
        </w:rPr>
      </w:pPr>
    </w:p>
    <w:p w14:paraId="6792DF8D" w14:textId="77777777" w:rsidR="00F0685C" w:rsidRPr="00F0685C" w:rsidRDefault="00F0685C" w:rsidP="00F0685C">
      <w:pPr>
        <w:rPr>
          <w:noProof/>
        </w:rPr>
      </w:pPr>
    </w:p>
    <w:p w14:paraId="0897014A" w14:textId="221CE52B" w:rsidR="00F0685C" w:rsidRPr="00F0685C" w:rsidRDefault="00A31B96" w:rsidP="00F0685C">
      <w:pPr>
        <w:rPr>
          <w:noProof/>
        </w:rPr>
      </w:pPr>
      <w:r w:rsidRPr="00F0685C">
        <w:rPr>
          <w:rFonts w:hint="cs"/>
          <w:noProof/>
        </w:rPr>
        <w:drawing>
          <wp:anchor distT="0" distB="0" distL="114300" distR="114300" simplePos="0" relativeHeight="251684864" behindDoc="1" locked="0" layoutInCell="1" allowOverlap="1" wp14:anchorId="4D788BF7" wp14:editId="7DE49E9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01831" cy="3960000"/>
            <wp:effectExtent l="0" t="0" r="0" b="2540"/>
            <wp:wrapTight wrapText="bothSides">
              <wp:wrapPolygon edited="0">
                <wp:start x="0" y="0"/>
                <wp:lineTo x="0" y="21510"/>
                <wp:lineTo x="21443" y="21510"/>
                <wp:lineTo x="21443" y="0"/>
                <wp:lineTo x="0" y="0"/>
              </wp:wrapPolygon>
            </wp:wrapTight>
            <wp:docPr id="166470574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31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85C" w:rsidRPr="00F0685C">
        <w:rPr>
          <w:rFonts w:hint="cs"/>
          <w:noProof/>
        </w:rPr>
        <w:t xml:space="preserve"> </w:t>
      </w:r>
    </w:p>
    <w:p w14:paraId="241917ED" w14:textId="31A8951D" w:rsidR="00F0685C" w:rsidRPr="00F0685C" w:rsidRDefault="00F0685C" w:rsidP="00F0685C"/>
    <w:p w14:paraId="71B7A0BB" w14:textId="3F7B8352" w:rsidR="00F0685C" w:rsidRPr="00F0685C" w:rsidRDefault="00F0685C" w:rsidP="00F0685C"/>
    <w:p w14:paraId="2C9E2AA2" w14:textId="0262A187" w:rsidR="00F0685C" w:rsidRPr="00F0685C" w:rsidRDefault="00F0685C" w:rsidP="00F0685C"/>
    <w:p w14:paraId="4AD656B4" w14:textId="33F95BAE" w:rsidR="00F0685C" w:rsidRPr="00F0685C" w:rsidRDefault="00F0685C" w:rsidP="00F0685C"/>
    <w:p w14:paraId="1BC906AB" w14:textId="6D0C0FAA" w:rsidR="00F0685C" w:rsidRPr="00F0685C" w:rsidRDefault="00F0685C" w:rsidP="00F0685C"/>
    <w:p w14:paraId="1FA8919E" w14:textId="5DD853CE" w:rsidR="00F0685C" w:rsidRPr="00F0685C" w:rsidRDefault="00F0685C" w:rsidP="00F0685C"/>
    <w:p w14:paraId="5AF23D36" w14:textId="25A932FA" w:rsidR="00F0685C" w:rsidRPr="00F0685C" w:rsidRDefault="00F0685C" w:rsidP="00F0685C"/>
    <w:p w14:paraId="114C652E" w14:textId="1C3BCA70" w:rsidR="00F0685C" w:rsidRPr="00F0685C" w:rsidRDefault="00F0685C" w:rsidP="00F0685C"/>
    <w:p w14:paraId="2F3A9487" w14:textId="5C5AB4F0" w:rsidR="00F0685C" w:rsidRPr="00F0685C" w:rsidRDefault="00A31B96" w:rsidP="00F0685C">
      <w:r w:rsidRPr="00F0685C">
        <w:rPr>
          <w:rFonts w:hint="cs"/>
          <w:noProof/>
        </w:rPr>
        <w:drawing>
          <wp:anchor distT="0" distB="0" distL="114300" distR="114300" simplePos="0" relativeHeight="251676672" behindDoc="1" locked="0" layoutInCell="1" allowOverlap="1" wp14:anchorId="7B325781" wp14:editId="63DEEC84">
            <wp:simplePos x="0" y="0"/>
            <wp:positionH relativeFrom="column">
              <wp:posOffset>-276225</wp:posOffset>
            </wp:positionH>
            <wp:positionV relativeFrom="paragraph">
              <wp:posOffset>979805</wp:posOffset>
            </wp:positionV>
            <wp:extent cx="3152775" cy="1833245"/>
            <wp:effectExtent l="0" t="0" r="9525" b="0"/>
            <wp:wrapTight wrapText="bothSides">
              <wp:wrapPolygon edited="0">
                <wp:start x="0" y="0"/>
                <wp:lineTo x="0" y="21323"/>
                <wp:lineTo x="21535" y="21323"/>
                <wp:lineTo x="21535" y="0"/>
                <wp:lineTo x="0" y="0"/>
              </wp:wrapPolygon>
            </wp:wrapTight>
            <wp:docPr id="12672647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64724" name="รูปภาพ 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43" b="11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83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78AF26" w14:textId="10692708" w:rsidR="00F0685C" w:rsidRPr="00F0685C" w:rsidRDefault="00F0685C" w:rsidP="00F0685C"/>
    <w:p w14:paraId="409BC354" w14:textId="1EDC407E" w:rsidR="00F0685C" w:rsidRPr="00F0685C" w:rsidRDefault="00A31B96" w:rsidP="00F0685C">
      <w:r w:rsidRPr="00F0685C">
        <w:rPr>
          <w:rFonts w:hint="cs"/>
          <w:noProof/>
        </w:rPr>
        <w:drawing>
          <wp:anchor distT="0" distB="0" distL="114300" distR="114300" simplePos="0" relativeHeight="251677696" behindDoc="0" locked="0" layoutInCell="1" allowOverlap="1" wp14:anchorId="17794563" wp14:editId="2C2007FB">
            <wp:simplePos x="0" y="0"/>
            <wp:positionH relativeFrom="column">
              <wp:posOffset>3057525</wp:posOffset>
            </wp:positionH>
            <wp:positionV relativeFrom="paragraph">
              <wp:posOffset>261620</wp:posOffset>
            </wp:positionV>
            <wp:extent cx="3265170" cy="1875790"/>
            <wp:effectExtent l="0" t="0" r="0" b="0"/>
            <wp:wrapThrough wrapText="bothSides">
              <wp:wrapPolygon edited="0">
                <wp:start x="0" y="0"/>
                <wp:lineTo x="0" y="21278"/>
                <wp:lineTo x="21424" y="21278"/>
                <wp:lineTo x="21424" y="0"/>
                <wp:lineTo x="0" y="0"/>
              </wp:wrapPolygon>
            </wp:wrapThrough>
            <wp:docPr id="20876864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86439" name="รูปภาพ 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12" b="28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187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A2E695" w14:textId="730BF687" w:rsidR="00F0685C" w:rsidRPr="00F0685C" w:rsidRDefault="00A31B96" w:rsidP="00F0685C">
      <w:r w:rsidRPr="00F0685C">
        <w:rPr>
          <w:rFonts w:hint="cs"/>
          <w:noProof/>
        </w:rPr>
        <w:drawing>
          <wp:anchor distT="0" distB="0" distL="114300" distR="114300" simplePos="0" relativeHeight="251678720" behindDoc="1" locked="0" layoutInCell="1" allowOverlap="1" wp14:anchorId="6A0A41F1" wp14:editId="2CAAB64A">
            <wp:simplePos x="0" y="0"/>
            <wp:positionH relativeFrom="margin">
              <wp:align>center</wp:align>
            </wp:positionH>
            <wp:positionV relativeFrom="paragraph">
              <wp:posOffset>2011045</wp:posOffset>
            </wp:positionV>
            <wp:extent cx="3371850" cy="1892926"/>
            <wp:effectExtent l="0" t="0" r="0" b="0"/>
            <wp:wrapNone/>
            <wp:docPr id="3552374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37465" name="รูปภาพ 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2" b="12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92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BF339" w14:textId="7587BA88" w:rsidR="00F0685C" w:rsidRPr="00F0685C" w:rsidRDefault="00F0685C" w:rsidP="00F0685C"/>
    <w:p w14:paraId="069F5C7A" w14:textId="779A7BF6" w:rsidR="00F0685C" w:rsidRDefault="00F0685C" w:rsidP="00F0685C"/>
    <w:p w14:paraId="767A90B1" w14:textId="77777777" w:rsidR="00A31B96" w:rsidRDefault="00A31B96" w:rsidP="00F0685C"/>
    <w:p w14:paraId="476C95E3" w14:textId="77777777" w:rsidR="00A31B96" w:rsidRDefault="00A31B96" w:rsidP="00F0685C"/>
    <w:p w14:paraId="57415CEF" w14:textId="77777777" w:rsidR="00A31B96" w:rsidRDefault="00A31B96" w:rsidP="00F0685C"/>
    <w:p w14:paraId="1B81329D" w14:textId="77777777" w:rsidR="00A31B96" w:rsidRDefault="00A31B96" w:rsidP="00F0685C"/>
    <w:p w14:paraId="23C94A07" w14:textId="77777777" w:rsidR="00A31B96" w:rsidRPr="00F0685C" w:rsidRDefault="00A31B96" w:rsidP="00F0685C"/>
    <w:p w14:paraId="3AFB56B1" w14:textId="4E0F63B2" w:rsidR="00F0685C" w:rsidRPr="00F0685C" w:rsidRDefault="00F0685C" w:rsidP="00EF63C6">
      <w:pPr>
        <w:pStyle w:val="a3"/>
        <w:numPr>
          <w:ilvl w:val="0"/>
          <w:numId w:val="12"/>
        </w:numPr>
        <w:spacing w:after="0" w:line="276" w:lineRule="auto"/>
        <w:rPr>
          <w:rFonts w:cs="TH SarabunPSK"/>
          <w:b/>
          <w:bCs/>
          <w:sz w:val="40"/>
        </w:rPr>
      </w:pPr>
      <w:r w:rsidRPr="00F0685C">
        <w:rPr>
          <w:rFonts w:cs="TH SarabunPSK" w:hint="cs"/>
        </w:rPr>
        <w:br w:type="page"/>
      </w:r>
      <w:r w:rsidRPr="00F0685C">
        <w:rPr>
          <w:rFonts w:cs="TH SarabunPSK" w:hint="cs"/>
          <w:b/>
          <w:bCs/>
          <w:sz w:val="40"/>
          <w:cs/>
        </w:rPr>
        <w:t>สายงานสืบสวน</w:t>
      </w:r>
    </w:p>
    <w:p w14:paraId="5739A807" w14:textId="77777777" w:rsidR="00F0685C" w:rsidRPr="00F0685C" w:rsidRDefault="00F0685C" w:rsidP="00F0685C">
      <w:pPr>
        <w:rPr>
          <w:b/>
          <w:bCs/>
          <w:sz w:val="36"/>
          <w:szCs w:val="36"/>
        </w:rPr>
      </w:pPr>
      <w:r w:rsidRPr="00F0685C">
        <w:rPr>
          <w:rFonts w:hint="cs"/>
          <w:b/>
          <w:bCs/>
          <w:sz w:val="36"/>
          <w:szCs w:val="36"/>
          <w:cs/>
        </w:rPr>
        <w:t>การจับกุมและบังคับใช้กฎหมาย</w:t>
      </w:r>
    </w:p>
    <w:tbl>
      <w:tblPr>
        <w:tblStyle w:val="a4"/>
        <w:tblW w:w="9817" w:type="dxa"/>
        <w:tblLook w:val="04A0" w:firstRow="1" w:lastRow="0" w:firstColumn="1" w:lastColumn="0" w:noHBand="0" w:noVBand="1"/>
      </w:tblPr>
      <w:tblGrid>
        <w:gridCol w:w="3272"/>
        <w:gridCol w:w="3272"/>
        <w:gridCol w:w="3273"/>
      </w:tblGrid>
      <w:tr w:rsidR="00F0685C" w:rsidRPr="00F0685C" w14:paraId="4D201661" w14:textId="77777777" w:rsidTr="00B94FBC">
        <w:trPr>
          <w:trHeight w:val="1096"/>
        </w:trPr>
        <w:tc>
          <w:tcPr>
            <w:tcW w:w="3272" w:type="dxa"/>
            <w:shd w:val="clear" w:color="auto" w:fill="9E0000"/>
            <w:vAlign w:val="center"/>
          </w:tcPr>
          <w:p w14:paraId="59F00BAD" w14:textId="77777777" w:rsidR="00F0685C" w:rsidRPr="00F0685C" w:rsidRDefault="00F0685C" w:rsidP="00B94FBC">
            <w:pPr>
              <w:jc w:val="center"/>
              <w:rPr>
                <w:rFonts w:eastAsia="Times New Roman"/>
                <w:b/>
                <w:bCs/>
              </w:rPr>
            </w:pPr>
            <w:r w:rsidRPr="00F0685C">
              <w:rPr>
                <w:rFonts w:eastAsia="Times New Roman" w:hint="cs"/>
                <w:b/>
                <w:bCs/>
                <w:cs/>
              </w:rPr>
              <w:t>มาตรการควบคุมความเสี่ยง</w:t>
            </w:r>
          </w:p>
          <w:p w14:paraId="68FCE4B4" w14:textId="773BF3E1" w:rsidR="00F0685C" w:rsidRPr="00F0685C" w:rsidRDefault="00161FC7" w:rsidP="00B94FB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 w:hint="cs"/>
                <w:b/>
                <w:bCs/>
                <w:cs/>
              </w:rPr>
              <w:t>การทุจริต</w:t>
            </w:r>
          </w:p>
          <w:p w14:paraId="48DECD11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</w:p>
        </w:tc>
        <w:tc>
          <w:tcPr>
            <w:tcW w:w="3272" w:type="dxa"/>
            <w:shd w:val="clear" w:color="auto" w:fill="9E0000"/>
            <w:vAlign w:val="center"/>
          </w:tcPr>
          <w:p w14:paraId="266DF2CC" w14:textId="77777777" w:rsidR="00F0685C" w:rsidRPr="00F0685C" w:rsidRDefault="00F0685C" w:rsidP="00B94FBC">
            <w:pPr>
              <w:jc w:val="center"/>
              <w:rPr>
                <w:rFonts w:eastAsia="Times New Roman"/>
                <w:b/>
                <w:bCs/>
              </w:rPr>
            </w:pPr>
            <w:r w:rsidRPr="00F0685C">
              <w:rPr>
                <w:rFonts w:eastAsia="Times New Roman" w:hint="cs"/>
                <w:b/>
                <w:bCs/>
                <w:cs/>
              </w:rPr>
              <w:t>กิจกรรม</w:t>
            </w:r>
          </w:p>
          <w:p w14:paraId="63084BFB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</w:p>
        </w:tc>
        <w:tc>
          <w:tcPr>
            <w:tcW w:w="3273" w:type="dxa"/>
            <w:shd w:val="clear" w:color="auto" w:fill="9E0000"/>
            <w:vAlign w:val="center"/>
          </w:tcPr>
          <w:p w14:paraId="5057CE26" w14:textId="77777777" w:rsidR="00F0685C" w:rsidRPr="00F0685C" w:rsidRDefault="00F0685C" w:rsidP="00B94FBC">
            <w:pPr>
              <w:jc w:val="center"/>
              <w:rPr>
                <w:rFonts w:eastAsia="Times New Roman"/>
                <w:b/>
                <w:bCs/>
              </w:rPr>
            </w:pPr>
            <w:r w:rsidRPr="00F0685C">
              <w:rPr>
                <w:rFonts w:eastAsia="Times New Roman" w:hint="cs"/>
                <w:b/>
                <w:bCs/>
                <w:cs/>
              </w:rPr>
              <w:t>ผลการดำเนินงาน</w:t>
            </w:r>
          </w:p>
          <w:p w14:paraId="538C6C35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</w:p>
        </w:tc>
      </w:tr>
      <w:tr w:rsidR="00F0685C" w:rsidRPr="00F0685C" w14:paraId="1DBB390C" w14:textId="77777777" w:rsidTr="00B94FBC">
        <w:trPr>
          <w:trHeight w:val="1652"/>
        </w:trPr>
        <w:tc>
          <w:tcPr>
            <w:tcW w:w="3272" w:type="dxa"/>
          </w:tcPr>
          <w:p w14:paraId="63075B02" w14:textId="77777777" w:rsidR="00F0685C" w:rsidRPr="00F0685C" w:rsidRDefault="00F0685C" w:rsidP="00B94FBC">
            <w:pPr>
              <w:jc w:val="thaiDistribute"/>
              <w:rPr>
                <w:rFonts w:eastAsia="Times New Roman"/>
              </w:rPr>
            </w:pPr>
            <w:r w:rsidRPr="00F0685C">
              <w:rPr>
                <w:rFonts w:eastAsia="Times New Roman" w:hint="cs"/>
                <w:cs/>
              </w:rPr>
              <w:t>มาตรการตาม พ.ร.บ.ป้องกันและปราบปรามการทรมานและการกระทำให้บุคคลสูญหาย</w:t>
            </w:r>
          </w:p>
          <w:p w14:paraId="2C3B386A" w14:textId="77777777" w:rsidR="00F0685C" w:rsidRPr="00F0685C" w:rsidRDefault="00F0685C" w:rsidP="00B94FBC"/>
        </w:tc>
        <w:tc>
          <w:tcPr>
            <w:tcW w:w="3272" w:type="dxa"/>
          </w:tcPr>
          <w:p w14:paraId="76F0086E" w14:textId="77777777" w:rsidR="00F0685C" w:rsidRPr="00F0685C" w:rsidRDefault="00F0685C" w:rsidP="00B94FBC">
            <w:pPr>
              <w:jc w:val="thaiDistribute"/>
              <w:rPr>
                <w:rFonts w:eastAsia="Times New Roman"/>
              </w:rPr>
            </w:pPr>
            <w:r w:rsidRPr="00F0685C">
              <w:rPr>
                <w:rFonts w:eastAsia="Times New Roman" w:hint="cs"/>
                <w:cs/>
              </w:rPr>
              <w:t xml:space="preserve">มีการบันทึก </w:t>
            </w:r>
            <w:r w:rsidRPr="00F0685C">
              <w:rPr>
                <w:rFonts w:eastAsia="Times New Roman" w:hint="cs"/>
              </w:rPr>
              <w:t xml:space="preserve">video </w:t>
            </w:r>
            <w:r w:rsidRPr="00F0685C">
              <w:rPr>
                <w:rFonts w:eastAsia="Times New Roman" w:hint="cs"/>
                <w:cs/>
              </w:rPr>
              <w:t>ขั้นตอนการจับกุมตัวผู้ต้องหาตลอดเวลาจนถึงการส่งตัวให้แก่พนักงานสอบสวน</w:t>
            </w:r>
          </w:p>
        </w:tc>
        <w:tc>
          <w:tcPr>
            <w:tcW w:w="3273" w:type="dxa"/>
          </w:tcPr>
          <w:p w14:paraId="71806090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eastAsia="Times New Roman" w:hint="cs"/>
                <w:cs/>
              </w:rPr>
              <w:t xml:space="preserve">มีการบันทึก </w:t>
            </w:r>
            <w:r w:rsidRPr="00F0685C">
              <w:rPr>
                <w:rFonts w:eastAsia="Times New Roman" w:hint="cs"/>
              </w:rPr>
              <w:t xml:space="preserve">video </w:t>
            </w:r>
            <w:r w:rsidRPr="00F0685C">
              <w:rPr>
                <w:rFonts w:eastAsia="Times New Roman" w:hint="cs"/>
                <w:cs/>
              </w:rPr>
              <w:t>ในระหว่างการจับกุมควบคุมตัวผู้ต้องหาตามที่กฎหมายกำหนด</w:t>
            </w:r>
          </w:p>
          <w:p w14:paraId="65057736" w14:textId="77777777" w:rsidR="00F0685C" w:rsidRPr="00F0685C" w:rsidRDefault="00F0685C" w:rsidP="00B94FBC"/>
        </w:tc>
      </w:tr>
    </w:tbl>
    <w:p w14:paraId="32884073" w14:textId="77777777" w:rsidR="00F0685C" w:rsidRDefault="00F0685C" w:rsidP="00F0685C"/>
    <w:p w14:paraId="627EC935" w14:textId="77777777" w:rsidR="00A31B96" w:rsidRPr="00F0685C" w:rsidRDefault="00A31B96" w:rsidP="00F0685C"/>
    <w:p w14:paraId="301D535F" w14:textId="77777777" w:rsidR="00F0685C" w:rsidRPr="00F0685C" w:rsidRDefault="00F0685C" w:rsidP="00F0685C">
      <w:pPr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F0685C">
        <w:rPr>
          <w:rFonts w:eastAsia="Times New Roman" w:hint="cs"/>
          <w:b/>
          <w:bCs/>
          <w:sz w:val="36"/>
          <w:szCs w:val="36"/>
          <w:cs/>
        </w:rPr>
        <w:t>ตัวอย่างการปฏิบัติตาม (งานสืบสวน)</w:t>
      </w:r>
    </w:p>
    <w:p w14:paraId="701423F3" w14:textId="77777777" w:rsidR="00F0685C" w:rsidRPr="00F0685C" w:rsidRDefault="00F0685C" w:rsidP="00F0685C">
      <w:pPr>
        <w:jc w:val="center"/>
        <w:rPr>
          <w:rFonts w:eastAsia="Times New Roman"/>
          <w:b/>
          <w:bCs/>
          <w:sz w:val="36"/>
          <w:szCs w:val="36"/>
        </w:rPr>
      </w:pPr>
      <w:r w:rsidRPr="00F0685C">
        <w:rPr>
          <w:rFonts w:eastAsia="Times New Roman" w:hint="cs"/>
          <w:b/>
          <w:bCs/>
          <w:sz w:val="36"/>
          <w:szCs w:val="36"/>
          <w:cs/>
        </w:rPr>
        <w:t>พ.ร.บ. ป้องกันและปราบปรามการทรมานและการกระทำให้บุคคลสูญหาย</w:t>
      </w:r>
    </w:p>
    <w:p w14:paraId="4FB40335" w14:textId="77777777" w:rsidR="00F0685C" w:rsidRPr="00F0685C" w:rsidRDefault="00F0685C" w:rsidP="00F0685C">
      <w:pPr>
        <w:jc w:val="center"/>
        <w:rPr>
          <w:sz w:val="28"/>
          <w:szCs w:val="36"/>
        </w:rPr>
      </w:pPr>
      <w:r w:rsidRPr="00F0685C">
        <w:rPr>
          <w:rFonts w:hint="cs"/>
          <w:noProof/>
          <w:sz w:val="28"/>
          <w:szCs w:val="36"/>
        </w:rPr>
        <w:drawing>
          <wp:anchor distT="0" distB="0" distL="114300" distR="114300" simplePos="0" relativeHeight="251693056" behindDoc="1" locked="0" layoutInCell="1" allowOverlap="1" wp14:anchorId="705381EB" wp14:editId="4EABFC5F">
            <wp:simplePos x="0" y="0"/>
            <wp:positionH relativeFrom="column">
              <wp:posOffset>425450</wp:posOffset>
            </wp:positionH>
            <wp:positionV relativeFrom="paragraph">
              <wp:posOffset>319405</wp:posOffset>
            </wp:positionV>
            <wp:extent cx="2379345" cy="1838325"/>
            <wp:effectExtent l="152400" t="152400" r="363855" b="371475"/>
            <wp:wrapTight wrapText="bothSides">
              <wp:wrapPolygon edited="0">
                <wp:start x="692" y="-1791"/>
                <wp:lineTo x="-1384" y="-1343"/>
                <wp:lineTo x="-1384" y="22607"/>
                <wp:lineTo x="-865" y="23726"/>
                <wp:lineTo x="1556" y="25293"/>
                <wp:lineTo x="1729" y="25741"/>
                <wp:lineTo x="21617" y="25741"/>
                <wp:lineTo x="21790" y="25293"/>
                <wp:lineTo x="24038" y="23726"/>
                <wp:lineTo x="24730" y="20369"/>
                <wp:lineTo x="24730" y="2238"/>
                <wp:lineTo x="22655" y="-1119"/>
                <wp:lineTo x="22482" y="-1791"/>
                <wp:lineTo x="692" y="-1791"/>
              </wp:wrapPolygon>
            </wp:wrapTight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47EBF1AE" w14:textId="77777777" w:rsidR="00F0685C" w:rsidRPr="00F0685C" w:rsidRDefault="00F0685C" w:rsidP="00F0685C">
      <w:pPr>
        <w:rPr>
          <w:b/>
          <w:bCs/>
          <w:sz w:val="36"/>
          <w:szCs w:val="36"/>
        </w:rPr>
      </w:pPr>
    </w:p>
    <w:p w14:paraId="41A3697E" w14:textId="77777777" w:rsidR="00F0685C" w:rsidRPr="00F0685C" w:rsidRDefault="00F0685C" w:rsidP="00F0685C">
      <w:pPr>
        <w:rPr>
          <w:b/>
          <w:bCs/>
          <w:sz w:val="36"/>
          <w:szCs w:val="36"/>
        </w:rPr>
      </w:pPr>
      <w:r w:rsidRPr="00F0685C">
        <w:rPr>
          <w:rFonts w:hint="cs"/>
          <w:b/>
          <w:bCs/>
          <w:noProof/>
          <w:sz w:val="36"/>
          <w:szCs w:val="36"/>
        </w:rPr>
        <w:drawing>
          <wp:anchor distT="0" distB="0" distL="114300" distR="114300" simplePos="0" relativeHeight="251697152" behindDoc="1" locked="0" layoutInCell="1" allowOverlap="1" wp14:anchorId="36FDA6D9" wp14:editId="3BF6A09C">
            <wp:simplePos x="0" y="0"/>
            <wp:positionH relativeFrom="column">
              <wp:posOffset>1792605</wp:posOffset>
            </wp:positionH>
            <wp:positionV relativeFrom="paragraph">
              <wp:posOffset>313055</wp:posOffset>
            </wp:positionV>
            <wp:extent cx="82550" cy="82550"/>
            <wp:effectExtent l="0" t="0" r="0" b="0"/>
            <wp:wrapTight wrapText="bothSides">
              <wp:wrapPolygon edited="0">
                <wp:start x="0" y="0"/>
                <wp:lineTo x="0" y="14954"/>
                <wp:lineTo x="14954" y="14954"/>
                <wp:lineTo x="14954" y="0"/>
                <wp:lineTo x="0" y="0"/>
              </wp:wrapPolygon>
            </wp:wrapTight>
            <wp:docPr id="33" name="Graphic 33" descr="Appl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phic 33" descr="Apple with solid fill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F7C48F9" wp14:editId="5E088386">
                <wp:simplePos x="0" y="0"/>
                <wp:positionH relativeFrom="column">
                  <wp:posOffset>1560512</wp:posOffset>
                </wp:positionH>
                <wp:positionV relativeFrom="paragraph">
                  <wp:posOffset>326390</wp:posOffset>
                </wp:positionV>
                <wp:extent cx="136634" cy="89338"/>
                <wp:effectExtent l="0" t="0" r="15875" b="25400"/>
                <wp:wrapNone/>
                <wp:docPr id="31" name="Flowchart: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34" cy="89338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261B32" id="_x0000_t109" coordsize="21600,21600" o:spt="109" path="m,l,21600r21600,l21600,xe">
                <v:stroke joinstyle="miter"/>
                <v:path gradientshapeok="t" o:connecttype="rect"/>
              </v:shapetype>
              <v:shape id="Flowchart: Process 31" o:spid="_x0000_s1026" type="#_x0000_t109" style="position:absolute;margin-left:122.85pt;margin-top:25.7pt;width:10.75pt;height:7.0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" filled="f" strokecolor="red" strokeweight="1pt"/>
            </w:pict>
          </mc:Fallback>
        </mc:AlternateContent>
      </w:r>
      <w:r w:rsidRPr="00F0685C">
        <w:rPr>
          <w:rFonts w:eastAsia="Times New Roman" w:hint="cs"/>
          <w:cs/>
        </w:rPr>
        <w:t xml:space="preserve">การบันทึก </w:t>
      </w:r>
      <w:r w:rsidRPr="00F0685C">
        <w:rPr>
          <w:rFonts w:eastAsia="Times New Roman" w:hint="cs"/>
        </w:rPr>
        <w:t xml:space="preserve">video </w:t>
      </w:r>
      <w:r w:rsidRPr="00F0685C">
        <w:rPr>
          <w:rFonts w:eastAsia="Times New Roman" w:hint="cs"/>
          <w:cs/>
        </w:rPr>
        <w:t>ในระหว่างการจับกุมควบคุมตัวผู้ต้องหาตามที่กฎหมายกำหนด</w:t>
      </w:r>
    </w:p>
    <w:p w14:paraId="3512D2FA" w14:textId="77777777" w:rsidR="00F0685C" w:rsidRPr="00F0685C" w:rsidRDefault="00F0685C" w:rsidP="00F0685C">
      <w:pPr>
        <w:rPr>
          <w:b/>
          <w:bCs/>
          <w:sz w:val="36"/>
          <w:szCs w:val="36"/>
        </w:rPr>
      </w:pPr>
    </w:p>
    <w:p w14:paraId="2E34903F" w14:textId="77777777" w:rsidR="00F0685C" w:rsidRPr="00F0685C" w:rsidRDefault="00F0685C" w:rsidP="00F0685C">
      <w:pPr>
        <w:rPr>
          <w:b/>
          <w:bCs/>
          <w:sz w:val="36"/>
          <w:szCs w:val="36"/>
        </w:rPr>
      </w:pPr>
      <w:r w:rsidRPr="00F0685C">
        <w:rPr>
          <w:rFonts w:hint="cs"/>
          <w:noProof/>
          <w:sz w:val="28"/>
          <w:szCs w:val="36"/>
        </w:rPr>
        <w:drawing>
          <wp:anchor distT="0" distB="0" distL="114300" distR="114300" simplePos="0" relativeHeight="251694080" behindDoc="0" locked="0" layoutInCell="1" allowOverlap="1" wp14:anchorId="07AA8A51" wp14:editId="348908B6">
            <wp:simplePos x="0" y="0"/>
            <wp:positionH relativeFrom="column">
              <wp:posOffset>425450</wp:posOffset>
            </wp:positionH>
            <wp:positionV relativeFrom="paragraph">
              <wp:posOffset>429260</wp:posOffset>
            </wp:positionV>
            <wp:extent cx="2379345" cy="1842770"/>
            <wp:effectExtent l="171450" t="152400" r="344805" b="367030"/>
            <wp:wrapThrough wrapText="bothSides">
              <wp:wrapPolygon edited="0">
                <wp:start x="692" y="-1786"/>
                <wp:lineTo x="-1556" y="-1340"/>
                <wp:lineTo x="-1556" y="22329"/>
                <wp:lineTo x="-865" y="23669"/>
                <wp:lineTo x="1384" y="25232"/>
                <wp:lineTo x="1556" y="25679"/>
                <wp:lineTo x="21444" y="25679"/>
                <wp:lineTo x="21617" y="25232"/>
                <wp:lineTo x="24038" y="23669"/>
                <wp:lineTo x="24557" y="20320"/>
                <wp:lineTo x="24557" y="2233"/>
                <wp:lineTo x="22482" y="-1116"/>
                <wp:lineTo x="22309" y="-1786"/>
                <wp:lineTo x="692" y="-1786"/>
              </wp:wrapPolygon>
            </wp:wrapThrough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" r="-584"/>
                    <a:stretch/>
                  </pic:blipFill>
                  <pic:spPr bwMode="auto">
                    <a:xfrm>
                      <a:off x="0" y="0"/>
                      <a:ext cx="2379345" cy="1842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E890B" w14:textId="77777777" w:rsidR="00F0685C" w:rsidRPr="00F0685C" w:rsidRDefault="00F0685C" w:rsidP="00F0685C">
      <w:pPr>
        <w:rPr>
          <w:rFonts w:eastAsia="Times New Roman"/>
        </w:rPr>
      </w:pPr>
    </w:p>
    <w:p w14:paraId="442C41C3" w14:textId="77777777" w:rsidR="00F0685C" w:rsidRPr="00F0685C" w:rsidRDefault="00F0685C" w:rsidP="00F0685C">
      <w:pPr>
        <w:rPr>
          <w:b/>
          <w:bCs/>
          <w:sz w:val="36"/>
          <w:szCs w:val="36"/>
        </w:rPr>
      </w:pPr>
      <w:r w:rsidRPr="00F0685C">
        <w:rPr>
          <w:rFonts w:hint="cs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8200C4E" wp14:editId="5084CC2D">
                <wp:simplePos x="0" y="0"/>
                <wp:positionH relativeFrom="column">
                  <wp:posOffset>1455420</wp:posOffset>
                </wp:positionH>
                <wp:positionV relativeFrom="paragraph">
                  <wp:posOffset>418147</wp:posOffset>
                </wp:positionV>
                <wp:extent cx="202324" cy="89338"/>
                <wp:effectExtent l="0" t="0" r="26670" b="25400"/>
                <wp:wrapNone/>
                <wp:docPr id="32" name="Flowchart: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324" cy="89338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FB3E63" id="Flowchart: Process 32" o:spid="_x0000_s1026" type="#_x0000_t109" style="position:absolute;margin-left:114.6pt;margin-top:32.9pt;width:15.95pt;height:7.0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" filled="f" strokecolor="red" strokeweight="1pt"/>
            </w:pict>
          </mc:Fallback>
        </mc:AlternateContent>
      </w:r>
      <w:r w:rsidRPr="00F0685C">
        <w:rPr>
          <w:rFonts w:eastAsia="Times New Roman" w:hint="cs"/>
          <w:cs/>
        </w:rPr>
        <w:t xml:space="preserve">การบันทึก </w:t>
      </w:r>
      <w:r w:rsidRPr="00F0685C">
        <w:rPr>
          <w:rFonts w:eastAsia="Times New Roman" w:hint="cs"/>
        </w:rPr>
        <w:t xml:space="preserve">video </w:t>
      </w:r>
      <w:r w:rsidRPr="00F0685C">
        <w:rPr>
          <w:rFonts w:eastAsia="Times New Roman" w:hint="cs"/>
          <w:cs/>
        </w:rPr>
        <w:t>ในระหว่างการจับกุมควบคุมตัวผู้ต้องหาตามที่กฎหมายกำหนด</w:t>
      </w:r>
    </w:p>
    <w:p w14:paraId="70E3BCB7" w14:textId="77777777" w:rsidR="00F0685C" w:rsidRPr="00F0685C" w:rsidRDefault="00F0685C" w:rsidP="00F0685C">
      <w:pPr>
        <w:rPr>
          <w:b/>
          <w:bCs/>
          <w:sz w:val="36"/>
          <w:szCs w:val="36"/>
        </w:rPr>
      </w:pPr>
    </w:p>
    <w:p w14:paraId="6BCBA161" w14:textId="77777777" w:rsidR="00F0685C" w:rsidRDefault="00F0685C" w:rsidP="00F0685C">
      <w:pPr>
        <w:rPr>
          <w:b/>
          <w:bCs/>
          <w:sz w:val="36"/>
          <w:szCs w:val="36"/>
        </w:rPr>
      </w:pPr>
    </w:p>
    <w:p w14:paraId="3CD8F0F3" w14:textId="77777777" w:rsidR="00A31B96" w:rsidRDefault="00A31B96" w:rsidP="00F0685C">
      <w:pPr>
        <w:rPr>
          <w:b/>
          <w:bCs/>
          <w:sz w:val="36"/>
          <w:szCs w:val="36"/>
        </w:rPr>
      </w:pPr>
    </w:p>
    <w:p w14:paraId="49B929E9" w14:textId="77777777" w:rsidR="00A31B96" w:rsidRDefault="00A31B96" w:rsidP="00F0685C">
      <w:pPr>
        <w:rPr>
          <w:b/>
          <w:bCs/>
          <w:sz w:val="36"/>
          <w:szCs w:val="36"/>
        </w:rPr>
      </w:pPr>
    </w:p>
    <w:p w14:paraId="3D913EBB" w14:textId="77777777" w:rsidR="00A31B96" w:rsidRPr="00F0685C" w:rsidRDefault="00A31B96" w:rsidP="00F0685C">
      <w:pPr>
        <w:rPr>
          <w:b/>
          <w:bCs/>
          <w:sz w:val="36"/>
          <w:szCs w:val="36"/>
        </w:rPr>
      </w:pPr>
    </w:p>
    <w:p w14:paraId="7DFAEB77" w14:textId="77777777" w:rsidR="00F0685C" w:rsidRPr="00F0685C" w:rsidRDefault="00F0685C" w:rsidP="00F0685C">
      <w:pPr>
        <w:rPr>
          <w:b/>
          <w:bCs/>
          <w:sz w:val="36"/>
          <w:szCs w:val="36"/>
        </w:rPr>
      </w:pPr>
      <w:r w:rsidRPr="00F0685C">
        <w:rPr>
          <w:rFonts w:hint="cs"/>
          <w:b/>
          <w:bCs/>
          <w:sz w:val="36"/>
          <w:szCs w:val="36"/>
          <w:cs/>
        </w:rPr>
        <w:t>การจับกุมและบังคับใช้กฎหมาย</w:t>
      </w:r>
    </w:p>
    <w:tbl>
      <w:tblPr>
        <w:tblStyle w:val="a4"/>
        <w:tblW w:w="9601" w:type="dxa"/>
        <w:tblLook w:val="04A0" w:firstRow="1" w:lastRow="0" w:firstColumn="1" w:lastColumn="0" w:noHBand="0" w:noVBand="1"/>
      </w:tblPr>
      <w:tblGrid>
        <w:gridCol w:w="3200"/>
        <w:gridCol w:w="3200"/>
        <w:gridCol w:w="3201"/>
      </w:tblGrid>
      <w:tr w:rsidR="00F0685C" w:rsidRPr="00F0685C" w14:paraId="66236F59" w14:textId="77777777" w:rsidTr="00B94FBC">
        <w:trPr>
          <w:trHeight w:val="1066"/>
        </w:trPr>
        <w:tc>
          <w:tcPr>
            <w:tcW w:w="3200" w:type="dxa"/>
            <w:shd w:val="clear" w:color="auto" w:fill="9E0000"/>
            <w:vAlign w:val="center"/>
          </w:tcPr>
          <w:p w14:paraId="1E281D5B" w14:textId="77777777" w:rsidR="00F0685C" w:rsidRPr="00F0685C" w:rsidRDefault="00F0685C" w:rsidP="00B94FBC">
            <w:pPr>
              <w:jc w:val="center"/>
              <w:rPr>
                <w:rFonts w:eastAsia="Times New Roman"/>
                <w:b/>
                <w:bCs/>
              </w:rPr>
            </w:pPr>
            <w:r w:rsidRPr="00F0685C">
              <w:rPr>
                <w:rFonts w:eastAsia="Times New Roman" w:hint="cs"/>
                <w:b/>
                <w:bCs/>
                <w:cs/>
              </w:rPr>
              <w:t>มาตรการควบคุมความเสี่ยง</w:t>
            </w:r>
          </w:p>
          <w:p w14:paraId="03FAFFE8" w14:textId="160EA945" w:rsidR="00F0685C" w:rsidRPr="00F0685C" w:rsidRDefault="00161FC7" w:rsidP="00B94FB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 w:hint="cs"/>
                <w:b/>
                <w:bCs/>
                <w:cs/>
              </w:rPr>
              <w:t>การทุจริต</w:t>
            </w:r>
          </w:p>
          <w:p w14:paraId="4F382492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</w:p>
        </w:tc>
        <w:tc>
          <w:tcPr>
            <w:tcW w:w="3200" w:type="dxa"/>
            <w:shd w:val="clear" w:color="auto" w:fill="9E0000"/>
            <w:vAlign w:val="center"/>
          </w:tcPr>
          <w:p w14:paraId="37DFE535" w14:textId="77777777" w:rsidR="00F0685C" w:rsidRPr="00F0685C" w:rsidRDefault="00F0685C" w:rsidP="00B94FBC">
            <w:pPr>
              <w:jc w:val="center"/>
              <w:rPr>
                <w:rFonts w:eastAsia="Times New Roman"/>
                <w:b/>
                <w:bCs/>
              </w:rPr>
            </w:pPr>
            <w:r w:rsidRPr="00F0685C">
              <w:rPr>
                <w:rFonts w:eastAsia="Times New Roman" w:hint="cs"/>
                <w:b/>
                <w:bCs/>
                <w:cs/>
              </w:rPr>
              <w:t>กิจกรรม</w:t>
            </w:r>
          </w:p>
          <w:p w14:paraId="2368F8E0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</w:p>
        </w:tc>
        <w:tc>
          <w:tcPr>
            <w:tcW w:w="3201" w:type="dxa"/>
            <w:shd w:val="clear" w:color="auto" w:fill="9E0000"/>
            <w:vAlign w:val="center"/>
          </w:tcPr>
          <w:p w14:paraId="0D205BF4" w14:textId="77777777" w:rsidR="00F0685C" w:rsidRPr="00F0685C" w:rsidRDefault="00F0685C" w:rsidP="00B94FBC">
            <w:pPr>
              <w:jc w:val="center"/>
              <w:rPr>
                <w:rFonts w:eastAsia="Times New Roman"/>
                <w:b/>
                <w:bCs/>
              </w:rPr>
            </w:pPr>
            <w:r w:rsidRPr="00F0685C">
              <w:rPr>
                <w:rFonts w:eastAsia="Times New Roman" w:hint="cs"/>
                <w:b/>
                <w:bCs/>
                <w:cs/>
              </w:rPr>
              <w:t>ผลการดำเนินงาน</w:t>
            </w:r>
          </w:p>
          <w:p w14:paraId="2D746A6C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</w:p>
        </w:tc>
      </w:tr>
      <w:tr w:rsidR="00F0685C" w:rsidRPr="00F0685C" w14:paraId="49A0C7FE" w14:textId="77777777" w:rsidTr="00B94FBC">
        <w:trPr>
          <w:trHeight w:val="2169"/>
        </w:trPr>
        <w:tc>
          <w:tcPr>
            <w:tcW w:w="3200" w:type="dxa"/>
            <w:vAlign w:val="center"/>
          </w:tcPr>
          <w:p w14:paraId="7873996C" w14:textId="77777777" w:rsidR="00F0685C" w:rsidRPr="00F0685C" w:rsidRDefault="00F0685C" w:rsidP="00B94FBC">
            <w:pPr>
              <w:jc w:val="center"/>
              <w:rPr>
                <w:rFonts w:eastAsia="Times New Roman"/>
              </w:rPr>
            </w:pPr>
            <w:r w:rsidRPr="00F0685C">
              <w:rPr>
                <w:rFonts w:eastAsia="Times New Roman" w:hint="cs"/>
                <w:cs/>
              </w:rPr>
              <w:t>มาตรการตาม พ.ร.บ.</w:t>
            </w:r>
          </w:p>
          <w:p w14:paraId="05D1BA40" w14:textId="77777777" w:rsidR="00F0685C" w:rsidRPr="00F0685C" w:rsidRDefault="00F0685C" w:rsidP="00B94FBC">
            <w:pPr>
              <w:jc w:val="center"/>
              <w:rPr>
                <w:rFonts w:eastAsia="Times New Roman"/>
              </w:rPr>
            </w:pPr>
            <w:r w:rsidRPr="00F0685C">
              <w:rPr>
                <w:rFonts w:eastAsia="Times New Roman" w:hint="cs"/>
                <w:cs/>
              </w:rPr>
              <w:t>ป้องกันและปราบปราม</w:t>
            </w:r>
          </w:p>
          <w:p w14:paraId="59E2E005" w14:textId="77777777" w:rsidR="00F0685C" w:rsidRPr="00F0685C" w:rsidRDefault="00F0685C" w:rsidP="00B94FBC">
            <w:pPr>
              <w:jc w:val="center"/>
              <w:rPr>
                <w:rFonts w:eastAsia="Times New Roman"/>
              </w:rPr>
            </w:pPr>
            <w:r w:rsidRPr="00F0685C">
              <w:rPr>
                <w:rFonts w:eastAsia="Times New Roman" w:hint="cs"/>
                <w:cs/>
              </w:rPr>
              <w:t>การทรมานและการกระทำ</w:t>
            </w:r>
          </w:p>
          <w:p w14:paraId="6FB9178D" w14:textId="77777777" w:rsidR="00F0685C" w:rsidRPr="00F0685C" w:rsidRDefault="00F0685C" w:rsidP="00B94FBC">
            <w:pPr>
              <w:jc w:val="center"/>
              <w:rPr>
                <w:rFonts w:eastAsia="Times New Roman"/>
              </w:rPr>
            </w:pPr>
            <w:r w:rsidRPr="00F0685C">
              <w:rPr>
                <w:rFonts w:eastAsia="Times New Roman" w:hint="cs"/>
                <w:cs/>
              </w:rPr>
              <w:t>ให้บุคคลสูญหาย</w:t>
            </w:r>
          </w:p>
          <w:p w14:paraId="2AC9601B" w14:textId="77777777" w:rsidR="00F0685C" w:rsidRPr="00F0685C" w:rsidRDefault="00F0685C" w:rsidP="00B94FBC">
            <w:pPr>
              <w:jc w:val="center"/>
            </w:pPr>
          </w:p>
        </w:tc>
        <w:tc>
          <w:tcPr>
            <w:tcW w:w="3200" w:type="dxa"/>
            <w:vAlign w:val="center"/>
          </w:tcPr>
          <w:p w14:paraId="0A78A43C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 xml:space="preserve">มีการแจ้งข้อมูลผู้ต้องหา   </w:t>
            </w:r>
          </w:p>
          <w:p w14:paraId="51413CA8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>ให้อัยการจังหวัด</w:t>
            </w:r>
          </w:p>
          <w:p w14:paraId="4EC0CEF9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>ขณะควบคุมตัวผู้ต้องหาทราบ</w:t>
            </w:r>
          </w:p>
          <w:p w14:paraId="55D10D68" w14:textId="77777777" w:rsidR="00F0685C" w:rsidRPr="00F0685C" w:rsidRDefault="00F0685C" w:rsidP="00B94FBC">
            <w:pPr>
              <w:jc w:val="center"/>
              <w:rPr>
                <w:cs/>
              </w:rPr>
            </w:pPr>
            <w:r w:rsidRPr="00F0685C">
              <w:rPr>
                <w:rFonts w:hint="cs"/>
                <w:cs/>
              </w:rPr>
              <w:t>(ผ่านระบบออนไลน์)</w:t>
            </w:r>
          </w:p>
        </w:tc>
        <w:tc>
          <w:tcPr>
            <w:tcW w:w="3201" w:type="dxa"/>
            <w:vAlign w:val="center"/>
          </w:tcPr>
          <w:p w14:paraId="4FFC3EA6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 xml:space="preserve">แจ้งข้อมูลผู้ต้องหา   </w:t>
            </w:r>
          </w:p>
          <w:p w14:paraId="1AFC476A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>ให้อัยการจังหวัด</w:t>
            </w:r>
          </w:p>
          <w:p w14:paraId="5B4C7091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>ขณะควบคุมตัวผู้ต้องหาทราบ</w:t>
            </w:r>
          </w:p>
          <w:p w14:paraId="1E875A52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>(ผ่านระบบออนไลน์)</w:t>
            </w:r>
          </w:p>
        </w:tc>
      </w:tr>
    </w:tbl>
    <w:p w14:paraId="38252AB3" w14:textId="77777777" w:rsidR="00F0685C" w:rsidRPr="00F0685C" w:rsidRDefault="00F0685C" w:rsidP="00F0685C"/>
    <w:p w14:paraId="04E3DD30" w14:textId="77777777" w:rsidR="00F0685C" w:rsidRPr="00F0685C" w:rsidRDefault="00F0685C" w:rsidP="00F0685C">
      <w:pPr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F0685C">
        <w:rPr>
          <w:rFonts w:eastAsia="Times New Roman" w:hint="cs"/>
          <w:b/>
          <w:bCs/>
          <w:sz w:val="36"/>
          <w:szCs w:val="36"/>
          <w:cs/>
        </w:rPr>
        <w:t>ตัวอย่างการปฏิบัติตาม (งานสืบสวน)</w:t>
      </w:r>
    </w:p>
    <w:p w14:paraId="34A92AD8" w14:textId="77777777" w:rsidR="00F0685C" w:rsidRPr="00F0685C" w:rsidRDefault="00F0685C" w:rsidP="00F0685C">
      <w:pPr>
        <w:jc w:val="center"/>
        <w:rPr>
          <w:rFonts w:eastAsia="Times New Roman"/>
          <w:b/>
          <w:bCs/>
          <w:sz w:val="36"/>
          <w:szCs w:val="36"/>
        </w:rPr>
      </w:pPr>
      <w:r w:rsidRPr="00F0685C">
        <w:rPr>
          <w:rFonts w:eastAsia="Times New Roman" w:hint="cs"/>
          <w:b/>
          <w:bCs/>
          <w:sz w:val="36"/>
          <w:szCs w:val="36"/>
          <w:cs/>
        </w:rPr>
        <w:t>พ.ร.บ. ป้องกันและปราบปรามการทรมานและการกระทำให้บุคคลสูญหาย</w:t>
      </w:r>
    </w:p>
    <w:p w14:paraId="58DD60FB" w14:textId="77777777" w:rsidR="00F0685C" w:rsidRPr="00F0685C" w:rsidRDefault="00F0685C" w:rsidP="00F0685C">
      <w:pPr>
        <w:jc w:val="center"/>
        <w:rPr>
          <w:sz w:val="28"/>
          <w:szCs w:val="36"/>
        </w:rPr>
      </w:pPr>
      <w:r w:rsidRPr="00F0685C">
        <w:rPr>
          <w:rFonts w:hint="cs"/>
          <w:noProof/>
          <w:sz w:val="28"/>
          <w:szCs w:val="36"/>
        </w:rPr>
        <w:drawing>
          <wp:anchor distT="0" distB="0" distL="114300" distR="114300" simplePos="0" relativeHeight="251686912" behindDoc="1" locked="0" layoutInCell="1" allowOverlap="1" wp14:anchorId="1199AAE6" wp14:editId="4F3DF725">
            <wp:simplePos x="0" y="0"/>
            <wp:positionH relativeFrom="column">
              <wp:posOffset>7620</wp:posOffset>
            </wp:positionH>
            <wp:positionV relativeFrom="paragraph">
              <wp:posOffset>274955</wp:posOffset>
            </wp:positionV>
            <wp:extent cx="2750185" cy="4274820"/>
            <wp:effectExtent l="304800" t="304800" r="316865" b="31623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3" b="8406"/>
                    <a:stretch/>
                  </pic:blipFill>
                  <pic:spPr bwMode="auto">
                    <a:xfrm>
                      <a:off x="0" y="0"/>
                      <a:ext cx="2750185" cy="42748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hint="cs"/>
          <w:noProof/>
          <w:sz w:val="28"/>
          <w:szCs w:val="36"/>
          <w:cs/>
        </w:rPr>
        <w:drawing>
          <wp:anchor distT="0" distB="0" distL="114300" distR="114300" simplePos="0" relativeHeight="251688960" behindDoc="1" locked="0" layoutInCell="1" allowOverlap="1" wp14:anchorId="173F2C1F" wp14:editId="4AE11ADA">
            <wp:simplePos x="0" y="0"/>
            <wp:positionH relativeFrom="column">
              <wp:posOffset>3147060</wp:posOffset>
            </wp:positionH>
            <wp:positionV relativeFrom="paragraph">
              <wp:posOffset>274955</wp:posOffset>
            </wp:positionV>
            <wp:extent cx="2956560" cy="1967069"/>
            <wp:effectExtent l="304800" t="304800" r="320040" b="31940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8" b="5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96706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DE6615" w14:textId="77777777" w:rsidR="00F0685C" w:rsidRPr="00F0685C" w:rsidRDefault="00F0685C" w:rsidP="00F0685C">
      <w:pPr>
        <w:jc w:val="center"/>
        <w:rPr>
          <w:sz w:val="28"/>
          <w:szCs w:val="36"/>
        </w:rPr>
      </w:pPr>
    </w:p>
    <w:p w14:paraId="5CA85D37" w14:textId="77777777" w:rsidR="00A31B96" w:rsidRDefault="00A31B96" w:rsidP="00F0685C">
      <w:pPr>
        <w:jc w:val="center"/>
        <w:rPr>
          <w:sz w:val="28"/>
          <w:szCs w:val="36"/>
        </w:rPr>
      </w:pPr>
    </w:p>
    <w:p w14:paraId="03D4818F" w14:textId="77777777" w:rsidR="00A31B96" w:rsidRDefault="00A31B96" w:rsidP="00F0685C">
      <w:pPr>
        <w:jc w:val="center"/>
        <w:rPr>
          <w:sz w:val="28"/>
          <w:szCs w:val="36"/>
        </w:rPr>
      </w:pPr>
    </w:p>
    <w:p w14:paraId="2B880CE2" w14:textId="77777777" w:rsidR="00A31B96" w:rsidRDefault="00A31B96" w:rsidP="00F0685C">
      <w:pPr>
        <w:jc w:val="center"/>
        <w:rPr>
          <w:sz w:val="28"/>
          <w:szCs w:val="36"/>
        </w:rPr>
      </w:pPr>
    </w:p>
    <w:p w14:paraId="51FF18DB" w14:textId="0A7AFEA7" w:rsidR="00F0685C" w:rsidRPr="00F0685C" w:rsidRDefault="00F0685C" w:rsidP="00F0685C">
      <w:pPr>
        <w:jc w:val="center"/>
        <w:rPr>
          <w:sz w:val="28"/>
          <w:szCs w:val="36"/>
        </w:rPr>
      </w:pPr>
      <w:r w:rsidRPr="00F0685C">
        <w:rPr>
          <w:rFonts w:hint="cs"/>
          <w:sz w:val="28"/>
          <w:szCs w:val="36"/>
        </w:rPr>
        <w:tab/>
      </w:r>
    </w:p>
    <w:p w14:paraId="4269729C" w14:textId="77777777" w:rsidR="00F0685C" w:rsidRPr="00F0685C" w:rsidRDefault="00F0685C" w:rsidP="00F0685C">
      <w:pPr>
        <w:jc w:val="center"/>
        <w:rPr>
          <w:sz w:val="28"/>
          <w:szCs w:val="36"/>
        </w:rPr>
      </w:pPr>
    </w:p>
    <w:p w14:paraId="625E9779" w14:textId="77777777" w:rsidR="00F0685C" w:rsidRPr="00F0685C" w:rsidRDefault="00F0685C" w:rsidP="00F0685C">
      <w:pPr>
        <w:jc w:val="center"/>
        <w:rPr>
          <w:sz w:val="28"/>
          <w:szCs w:val="36"/>
        </w:rPr>
      </w:pPr>
    </w:p>
    <w:p w14:paraId="61E5DDC3" w14:textId="77777777" w:rsidR="00F0685C" w:rsidRPr="00F0685C" w:rsidRDefault="00F0685C" w:rsidP="00F0685C">
      <w:pPr>
        <w:jc w:val="center"/>
        <w:rPr>
          <w:sz w:val="28"/>
          <w:szCs w:val="36"/>
        </w:rPr>
      </w:pPr>
    </w:p>
    <w:p w14:paraId="4A7975C1" w14:textId="77777777" w:rsidR="00F0685C" w:rsidRPr="00F0685C" w:rsidRDefault="00F0685C" w:rsidP="00F0685C">
      <w:pPr>
        <w:jc w:val="center"/>
        <w:rPr>
          <w:sz w:val="28"/>
          <w:szCs w:val="36"/>
        </w:rPr>
      </w:pPr>
      <w:r w:rsidRPr="00F0685C">
        <w:rPr>
          <w:rFonts w:hint="cs"/>
          <w:noProof/>
          <w:sz w:val="28"/>
          <w:szCs w:val="36"/>
        </w:rPr>
        <w:drawing>
          <wp:anchor distT="0" distB="0" distL="114300" distR="114300" simplePos="0" relativeHeight="251687936" behindDoc="1" locked="0" layoutInCell="1" allowOverlap="1" wp14:anchorId="3E676821" wp14:editId="20129D1F">
            <wp:simplePos x="0" y="0"/>
            <wp:positionH relativeFrom="column">
              <wp:posOffset>3200400</wp:posOffset>
            </wp:positionH>
            <wp:positionV relativeFrom="paragraph">
              <wp:posOffset>301625</wp:posOffset>
            </wp:positionV>
            <wp:extent cx="2956230" cy="1898422"/>
            <wp:effectExtent l="304800" t="304800" r="320675" b="33083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59" r="12914"/>
                    <a:stretch/>
                  </pic:blipFill>
                  <pic:spPr bwMode="auto">
                    <a:xfrm>
                      <a:off x="0" y="0"/>
                      <a:ext cx="2961540" cy="190183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746E1" w14:textId="77777777" w:rsidR="00F0685C" w:rsidRPr="00F0685C" w:rsidRDefault="00F0685C" w:rsidP="00F0685C">
      <w:pPr>
        <w:jc w:val="center"/>
        <w:rPr>
          <w:sz w:val="28"/>
          <w:szCs w:val="36"/>
        </w:rPr>
      </w:pPr>
    </w:p>
    <w:p w14:paraId="1C56F072" w14:textId="77777777" w:rsidR="00F0685C" w:rsidRPr="00F0685C" w:rsidRDefault="00F0685C" w:rsidP="00F0685C">
      <w:pPr>
        <w:jc w:val="center"/>
        <w:rPr>
          <w:sz w:val="28"/>
          <w:szCs w:val="36"/>
        </w:rPr>
      </w:pPr>
    </w:p>
    <w:p w14:paraId="4E52FC90" w14:textId="77777777" w:rsidR="00F0685C" w:rsidRPr="00F0685C" w:rsidRDefault="00F0685C" w:rsidP="00F0685C">
      <w:pPr>
        <w:jc w:val="center"/>
        <w:rPr>
          <w:sz w:val="28"/>
          <w:szCs w:val="36"/>
        </w:rPr>
      </w:pPr>
    </w:p>
    <w:p w14:paraId="60AFEE29" w14:textId="77777777" w:rsidR="00F0685C" w:rsidRPr="00F0685C" w:rsidRDefault="00F0685C" w:rsidP="00F0685C">
      <w:pPr>
        <w:jc w:val="center"/>
        <w:rPr>
          <w:sz w:val="28"/>
          <w:szCs w:val="36"/>
        </w:rPr>
      </w:pPr>
    </w:p>
    <w:p w14:paraId="58509088" w14:textId="77777777" w:rsidR="00F0685C" w:rsidRPr="00F0685C" w:rsidRDefault="00F0685C" w:rsidP="00F0685C">
      <w:pPr>
        <w:jc w:val="center"/>
        <w:rPr>
          <w:sz w:val="28"/>
          <w:szCs w:val="36"/>
        </w:rPr>
      </w:pPr>
    </w:p>
    <w:p w14:paraId="25C591FE" w14:textId="77777777" w:rsidR="00F0685C" w:rsidRPr="00F0685C" w:rsidRDefault="00F0685C" w:rsidP="00F0685C">
      <w:pPr>
        <w:rPr>
          <w:b/>
          <w:bCs/>
          <w:sz w:val="36"/>
          <w:szCs w:val="36"/>
        </w:rPr>
      </w:pPr>
    </w:p>
    <w:p w14:paraId="277E75EC" w14:textId="77777777" w:rsidR="00F0685C" w:rsidRPr="00F0685C" w:rsidRDefault="00F0685C" w:rsidP="00F0685C">
      <w:pPr>
        <w:rPr>
          <w:b/>
          <w:bCs/>
          <w:sz w:val="36"/>
          <w:szCs w:val="36"/>
        </w:rPr>
      </w:pPr>
      <w:r w:rsidRPr="00F0685C">
        <w:rPr>
          <w:rFonts w:hint="cs"/>
          <w:b/>
          <w:bCs/>
          <w:sz w:val="36"/>
          <w:szCs w:val="36"/>
          <w:cs/>
        </w:rPr>
        <w:t>การจับกุมและบังคับใช้กฎหมาย</w:t>
      </w:r>
    </w:p>
    <w:tbl>
      <w:tblPr>
        <w:tblStyle w:val="a4"/>
        <w:tblW w:w="9613" w:type="dxa"/>
        <w:tblLook w:val="04A0" w:firstRow="1" w:lastRow="0" w:firstColumn="1" w:lastColumn="0" w:noHBand="0" w:noVBand="1"/>
      </w:tblPr>
      <w:tblGrid>
        <w:gridCol w:w="3204"/>
        <w:gridCol w:w="3204"/>
        <w:gridCol w:w="3205"/>
      </w:tblGrid>
      <w:tr w:rsidR="00F0685C" w:rsidRPr="00F0685C" w14:paraId="65C2071E" w14:textId="77777777" w:rsidTr="00B94FBC">
        <w:trPr>
          <w:trHeight w:val="1089"/>
        </w:trPr>
        <w:tc>
          <w:tcPr>
            <w:tcW w:w="3204" w:type="dxa"/>
            <w:shd w:val="clear" w:color="auto" w:fill="9E0000"/>
            <w:vAlign w:val="center"/>
          </w:tcPr>
          <w:p w14:paraId="397E9E80" w14:textId="77777777" w:rsidR="00F0685C" w:rsidRPr="00F0685C" w:rsidRDefault="00F0685C" w:rsidP="00B94FBC">
            <w:pPr>
              <w:jc w:val="center"/>
              <w:rPr>
                <w:rFonts w:eastAsia="Times New Roman"/>
                <w:b/>
                <w:bCs/>
              </w:rPr>
            </w:pPr>
            <w:r w:rsidRPr="00F0685C">
              <w:rPr>
                <w:rFonts w:eastAsia="Times New Roman" w:hint="cs"/>
                <w:b/>
                <w:bCs/>
                <w:cs/>
              </w:rPr>
              <w:t>มาตรการควบคุมความเสี่ยง</w:t>
            </w:r>
          </w:p>
          <w:p w14:paraId="49935E14" w14:textId="1CEFEEE1" w:rsidR="00F0685C" w:rsidRPr="00F0685C" w:rsidRDefault="00161FC7" w:rsidP="00B94FBC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 w:hint="cs"/>
                <w:b/>
                <w:bCs/>
                <w:cs/>
              </w:rPr>
              <w:t>การทุจริต</w:t>
            </w:r>
          </w:p>
          <w:p w14:paraId="358D0D58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</w:p>
        </w:tc>
        <w:tc>
          <w:tcPr>
            <w:tcW w:w="3204" w:type="dxa"/>
            <w:shd w:val="clear" w:color="auto" w:fill="9E0000"/>
            <w:vAlign w:val="center"/>
          </w:tcPr>
          <w:p w14:paraId="7F45A7E8" w14:textId="77777777" w:rsidR="00F0685C" w:rsidRPr="00F0685C" w:rsidRDefault="00F0685C" w:rsidP="00B94FBC">
            <w:pPr>
              <w:jc w:val="center"/>
              <w:rPr>
                <w:rFonts w:eastAsia="Times New Roman"/>
                <w:b/>
                <w:bCs/>
              </w:rPr>
            </w:pPr>
            <w:r w:rsidRPr="00F0685C">
              <w:rPr>
                <w:rFonts w:eastAsia="Times New Roman" w:hint="cs"/>
                <w:b/>
                <w:bCs/>
                <w:cs/>
              </w:rPr>
              <w:t>กิจกรรม</w:t>
            </w:r>
          </w:p>
          <w:p w14:paraId="2E475F4D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</w:p>
        </w:tc>
        <w:tc>
          <w:tcPr>
            <w:tcW w:w="3205" w:type="dxa"/>
            <w:shd w:val="clear" w:color="auto" w:fill="9E0000"/>
            <w:vAlign w:val="center"/>
          </w:tcPr>
          <w:p w14:paraId="031FD5BB" w14:textId="77777777" w:rsidR="00F0685C" w:rsidRPr="00F0685C" w:rsidRDefault="00F0685C" w:rsidP="00B94FBC">
            <w:pPr>
              <w:jc w:val="center"/>
              <w:rPr>
                <w:rFonts w:eastAsia="Times New Roman"/>
                <w:b/>
                <w:bCs/>
              </w:rPr>
            </w:pPr>
            <w:r w:rsidRPr="00F0685C">
              <w:rPr>
                <w:rFonts w:eastAsia="Times New Roman" w:hint="cs"/>
                <w:b/>
                <w:bCs/>
                <w:cs/>
              </w:rPr>
              <w:t>ผลการดำเนินงาน</w:t>
            </w:r>
          </w:p>
          <w:p w14:paraId="775728B8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</w:p>
        </w:tc>
      </w:tr>
      <w:tr w:rsidR="00F0685C" w:rsidRPr="00F0685C" w14:paraId="00D88277" w14:textId="77777777" w:rsidTr="00B94FBC">
        <w:trPr>
          <w:trHeight w:val="2215"/>
        </w:trPr>
        <w:tc>
          <w:tcPr>
            <w:tcW w:w="3204" w:type="dxa"/>
            <w:vAlign w:val="center"/>
          </w:tcPr>
          <w:p w14:paraId="5F97E66F" w14:textId="77777777" w:rsidR="00F0685C" w:rsidRPr="00F0685C" w:rsidRDefault="00F0685C" w:rsidP="00B94FBC">
            <w:pPr>
              <w:jc w:val="center"/>
              <w:rPr>
                <w:rFonts w:eastAsia="Times New Roman"/>
              </w:rPr>
            </w:pPr>
            <w:r w:rsidRPr="00F0685C">
              <w:rPr>
                <w:rFonts w:eastAsia="Times New Roman" w:hint="cs"/>
                <w:cs/>
              </w:rPr>
              <w:t>มาตรการตาม พ.ร.บ.</w:t>
            </w:r>
          </w:p>
          <w:p w14:paraId="617016AD" w14:textId="77777777" w:rsidR="00F0685C" w:rsidRPr="00F0685C" w:rsidRDefault="00F0685C" w:rsidP="00B94FBC">
            <w:pPr>
              <w:jc w:val="center"/>
              <w:rPr>
                <w:rFonts w:eastAsia="Times New Roman"/>
              </w:rPr>
            </w:pPr>
            <w:r w:rsidRPr="00F0685C">
              <w:rPr>
                <w:rFonts w:eastAsia="Times New Roman" w:hint="cs"/>
                <w:cs/>
              </w:rPr>
              <w:t>ป้องกันและปราบปราม</w:t>
            </w:r>
          </w:p>
          <w:p w14:paraId="2422C956" w14:textId="77777777" w:rsidR="00F0685C" w:rsidRPr="00F0685C" w:rsidRDefault="00F0685C" w:rsidP="00B94FBC">
            <w:pPr>
              <w:jc w:val="center"/>
              <w:rPr>
                <w:rFonts w:eastAsia="Times New Roman"/>
              </w:rPr>
            </w:pPr>
            <w:r w:rsidRPr="00F0685C">
              <w:rPr>
                <w:rFonts w:eastAsia="Times New Roman" w:hint="cs"/>
                <w:cs/>
              </w:rPr>
              <w:t>การทรมานและการกระทำ</w:t>
            </w:r>
          </w:p>
          <w:p w14:paraId="65929D97" w14:textId="77777777" w:rsidR="00F0685C" w:rsidRPr="00F0685C" w:rsidRDefault="00F0685C" w:rsidP="00B94FBC">
            <w:pPr>
              <w:jc w:val="center"/>
              <w:rPr>
                <w:rFonts w:eastAsia="Times New Roman"/>
              </w:rPr>
            </w:pPr>
            <w:r w:rsidRPr="00F0685C">
              <w:rPr>
                <w:rFonts w:eastAsia="Times New Roman" w:hint="cs"/>
                <w:cs/>
              </w:rPr>
              <w:t>ให้บุคคลสูญหาย</w:t>
            </w:r>
          </w:p>
          <w:p w14:paraId="44B49048" w14:textId="77777777" w:rsidR="00F0685C" w:rsidRPr="00F0685C" w:rsidRDefault="00F0685C" w:rsidP="00B94FBC">
            <w:pPr>
              <w:jc w:val="center"/>
            </w:pPr>
          </w:p>
        </w:tc>
        <w:tc>
          <w:tcPr>
            <w:tcW w:w="3204" w:type="dxa"/>
            <w:vAlign w:val="center"/>
          </w:tcPr>
          <w:p w14:paraId="5E0FFF9C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 xml:space="preserve">มีการแจ้งข้อมูลผู้ต้องหา   </w:t>
            </w:r>
          </w:p>
          <w:p w14:paraId="26CDDB44" w14:textId="77777777" w:rsidR="00F0685C" w:rsidRPr="00F0685C" w:rsidRDefault="00F0685C" w:rsidP="00B94FBC">
            <w:pPr>
              <w:jc w:val="center"/>
              <w:rPr>
                <w:cs/>
              </w:rPr>
            </w:pPr>
            <w:r w:rsidRPr="00F0685C">
              <w:rPr>
                <w:rFonts w:hint="cs"/>
                <w:cs/>
              </w:rPr>
              <w:t>ให้ฝ่ายปกครอง</w:t>
            </w:r>
          </w:p>
          <w:p w14:paraId="42618024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>ขณะควบคุมตัวผู้ต้องหาทราบ</w:t>
            </w:r>
          </w:p>
          <w:p w14:paraId="317DC703" w14:textId="77777777" w:rsidR="00F0685C" w:rsidRPr="00F0685C" w:rsidRDefault="00F0685C" w:rsidP="00B94FBC">
            <w:pPr>
              <w:jc w:val="center"/>
              <w:rPr>
                <w:cs/>
              </w:rPr>
            </w:pPr>
            <w:r w:rsidRPr="00F0685C">
              <w:rPr>
                <w:rFonts w:hint="cs"/>
                <w:cs/>
              </w:rPr>
              <w:t>(ผ่านระบบออนไลน์)</w:t>
            </w:r>
          </w:p>
        </w:tc>
        <w:tc>
          <w:tcPr>
            <w:tcW w:w="3205" w:type="dxa"/>
            <w:vAlign w:val="center"/>
          </w:tcPr>
          <w:p w14:paraId="41488113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 xml:space="preserve">แจ้งข้อมูลผู้ต้องหา   </w:t>
            </w:r>
          </w:p>
          <w:p w14:paraId="158C9E95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>ให้ฝ่ายปกครอง</w:t>
            </w:r>
          </w:p>
          <w:p w14:paraId="4EAC6417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>ขณะควบคุมตัวผู้ต้องหาทราบ</w:t>
            </w:r>
          </w:p>
          <w:p w14:paraId="46889568" w14:textId="77777777" w:rsidR="00F0685C" w:rsidRPr="00F0685C" w:rsidRDefault="00F0685C" w:rsidP="00B94FBC">
            <w:pPr>
              <w:jc w:val="center"/>
            </w:pPr>
            <w:r w:rsidRPr="00F0685C">
              <w:rPr>
                <w:rFonts w:hint="cs"/>
                <w:cs/>
              </w:rPr>
              <w:t>(ผ่านระบบออนไลน์)</w:t>
            </w:r>
          </w:p>
        </w:tc>
      </w:tr>
    </w:tbl>
    <w:p w14:paraId="0D11ADE1" w14:textId="77777777" w:rsidR="00F0685C" w:rsidRPr="00F0685C" w:rsidRDefault="00F0685C" w:rsidP="00F0685C"/>
    <w:p w14:paraId="7A484F60" w14:textId="77777777" w:rsidR="00F0685C" w:rsidRPr="00F0685C" w:rsidRDefault="00F0685C" w:rsidP="00F0685C">
      <w:pPr>
        <w:spacing w:after="0"/>
        <w:jc w:val="center"/>
        <w:rPr>
          <w:rFonts w:eastAsia="Times New Roman"/>
          <w:b/>
          <w:bCs/>
          <w:sz w:val="36"/>
          <w:szCs w:val="36"/>
        </w:rPr>
      </w:pPr>
      <w:r w:rsidRPr="00F0685C">
        <w:rPr>
          <w:rFonts w:eastAsia="Times New Roman" w:hint="cs"/>
          <w:b/>
          <w:bCs/>
          <w:sz w:val="36"/>
          <w:szCs w:val="36"/>
          <w:cs/>
        </w:rPr>
        <w:t>ตัวอย่างการปฏิบัติตาม (งานสืบสวน)</w:t>
      </w:r>
    </w:p>
    <w:p w14:paraId="431A1BE2" w14:textId="77777777" w:rsidR="00F0685C" w:rsidRPr="00F0685C" w:rsidRDefault="00F0685C" w:rsidP="00F0685C">
      <w:pPr>
        <w:jc w:val="center"/>
        <w:rPr>
          <w:rFonts w:eastAsia="Times New Roman"/>
          <w:b/>
          <w:bCs/>
          <w:sz w:val="36"/>
          <w:szCs w:val="36"/>
        </w:rPr>
      </w:pPr>
      <w:r w:rsidRPr="00F0685C">
        <w:rPr>
          <w:rFonts w:eastAsia="Times New Roman" w:hint="cs"/>
          <w:b/>
          <w:bCs/>
          <w:sz w:val="36"/>
          <w:szCs w:val="36"/>
          <w:cs/>
        </w:rPr>
        <w:t>พ.ร.บ. ป้องกันและปราบปรามการทรมานและการกระทำให้บุคคลสูญหาย</w:t>
      </w:r>
    </w:p>
    <w:p w14:paraId="5BAC9507" w14:textId="77777777" w:rsidR="00F0685C" w:rsidRPr="00F0685C" w:rsidRDefault="00F0685C" w:rsidP="00F0685C">
      <w:pPr>
        <w:jc w:val="center"/>
        <w:rPr>
          <w:sz w:val="28"/>
          <w:szCs w:val="36"/>
        </w:rPr>
      </w:pPr>
      <w:r w:rsidRPr="00F0685C">
        <w:rPr>
          <w:rFonts w:hint="cs"/>
          <w:noProof/>
          <w:sz w:val="28"/>
          <w:szCs w:val="36"/>
        </w:rPr>
        <w:drawing>
          <wp:anchor distT="0" distB="0" distL="114300" distR="114300" simplePos="0" relativeHeight="251689984" behindDoc="1" locked="0" layoutInCell="1" allowOverlap="1" wp14:anchorId="05226DA8" wp14:editId="14D56CC6">
            <wp:simplePos x="0" y="0"/>
            <wp:positionH relativeFrom="column">
              <wp:posOffset>-213360</wp:posOffset>
            </wp:positionH>
            <wp:positionV relativeFrom="paragraph">
              <wp:posOffset>184785</wp:posOffset>
            </wp:positionV>
            <wp:extent cx="2647315" cy="4541520"/>
            <wp:effectExtent l="304800" t="304800" r="324485" b="31623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50" b="9700"/>
                    <a:stretch/>
                  </pic:blipFill>
                  <pic:spPr bwMode="auto">
                    <a:xfrm>
                      <a:off x="0" y="0"/>
                      <a:ext cx="2647315" cy="45415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685C">
        <w:rPr>
          <w:rFonts w:hint="cs"/>
          <w:noProof/>
          <w:sz w:val="28"/>
          <w:szCs w:val="36"/>
        </w:rPr>
        <w:drawing>
          <wp:anchor distT="0" distB="0" distL="114300" distR="114300" simplePos="0" relativeHeight="251691008" behindDoc="1" locked="0" layoutInCell="1" allowOverlap="1" wp14:anchorId="5ABA97E2" wp14:editId="43619C88">
            <wp:simplePos x="0" y="0"/>
            <wp:positionH relativeFrom="column">
              <wp:posOffset>2811780</wp:posOffset>
            </wp:positionH>
            <wp:positionV relativeFrom="paragraph">
              <wp:posOffset>184785</wp:posOffset>
            </wp:positionV>
            <wp:extent cx="3215640" cy="1892300"/>
            <wp:effectExtent l="304800" t="304800" r="327660" b="317500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20" r="2967"/>
                    <a:stretch/>
                  </pic:blipFill>
                  <pic:spPr bwMode="auto">
                    <a:xfrm>
                      <a:off x="0" y="0"/>
                      <a:ext cx="3215640" cy="18923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DE04EA" w14:textId="77777777" w:rsidR="00F0685C" w:rsidRP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0E6F308B" w14:textId="77777777" w:rsidR="00F0685C" w:rsidRP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5AA60C6D" w14:textId="77777777" w:rsidR="00F0685C" w:rsidRP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2F3799D3" w14:textId="77777777" w:rsidR="00F0685C" w:rsidRP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03150088" w14:textId="77777777" w:rsidR="00F0685C" w:rsidRP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57C222D1" w14:textId="77777777" w:rsidR="00F0685C" w:rsidRP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4DBE9BB8" w14:textId="77777777" w:rsidR="00F0685C" w:rsidRPr="00F0685C" w:rsidRDefault="00F0685C" w:rsidP="00F0685C">
      <w:pPr>
        <w:spacing w:after="0" w:line="240" w:lineRule="auto"/>
        <w:rPr>
          <w:rFonts w:eastAsia="TH Sarabun PSK"/>
          <w:b/>
          <w:color w:val="000000"/>
        </w:rPr>
      </w:pPr>
    </w:p>
    <w:p w14:paraId="2468D2FD" w14:textId="77777777" w:rsidR="00F0685C" w:rsidRPr="00F0685C" w:rsidRDefault="00F0685C" w:rsidP="00F0685C">
      <w:pPr>
        <w:spacing w:after="0"/>
        <w:rPr>
          <w:rFonts w:eastAsia="TH Sarabun PSK"/>
          <w:b/>
          <w:color w:val="000000"/>
          <w:sz w:val="36"/>
          <w:szCs w:val="36"/>
        </w:rPr>
      </w:pPr>
      <w:r w:rsidRPr="00F0685C">
        <w:rPr>
          <w:rFonts w:hint="cs"/>
          <w:noProof/>
          <w:sz w:val="28"/>
          <w:szCs w:val="36"/>
        </w:rPr>
        <w:drawing>
          <wp:anchor distT="0" distB="0" distL="114300" distR="114300" simplePos="0" relativeHeight="251692032" behindDoc="1" locked="0" layoutInCell="1" allowOverlap="1" wp14:anchorId="12BEE8AC" wp14:editId="40F0CB1A">
            <wp:simplePos x="0" y="0"/>
            <wp:positionH relativeFrom="column">
              <wp:posOffset>2758440</wp:posOffset>
            </wp:positionH>
            <wp:positionV relativeFrom="paragraph">
              <wp:posOffset>231140</wp:posOffset>
            </wp:positionV>
            <wp:extent cx="3268980" cy="2141220"/>
            <wp:effectExtent l="304800" t="304800" r="331470" b="31623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6" b="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1412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72F206" w14:textId="77777777" w:rsidR="00F0685C" w:rsidRPr="00F0685C" w:rsidRDefault="00F0685C" w:rsidP="00F0685C">
      <w:pPr>
        <w:spacing w:after="0"/>
        <w:rPr>
          <w:rFonts w:eastAsia="TH Sarabun PSK"/>
          <w:b/>
          <w:color w:val="000000"/>
          <w:sz w:val="36"/>
          <w:szCs w:val="36"/>
        </w:rPr>
      </w:pPr>
    </w:p>
    <w:p w14:paraId="28BBC046" w14:textId="77777777" w:rsidR="00F0685C" w:rsidRPr="00F0685C" w:rsidRDefault="00F0685C" w:rsidP="00F0685C">
      <w:pPr>
        <w:rPr>
          <w:rFonts w:eastAsia="TH Sarabun PSK"/>
          <w:b/>
          <w:color w:val="000000"/>
          <w:sz w:val="36"/>
          <w:szCs w:val="36"/>
        </w:rPr>
      </w:pPr>
    </w:p>
    <w:p w14:paraId="45CC0D14" w14:textId="77777777" w:rsidR="00F0685C" w:rsidRPr="00F0685C" w:rsidRDefault="00F0685C" w:rsidP="00F0685C">
      <w:pPr>
        <w:rPr>
          <w:rFonts w:eastAsia="TH Sarabun PSK"/>
          <w:b/>
          <w:color w:val="000000"/>
          <w:sz w:val="36"/>
          <w:szCs w:val="36"/>
          <w:cs/>
        </w:rPr>
      </w:pPr>
    </w:p>
    <w:p w14:paraId="0D15CAA5" w14:textId="401E9554" w:rsidR="00F0685C" w:rsidRPr="00F0685C" w:rsidRDefault="00F0685C" w:rsidP="00F0685C"/>
    <w:p w14:paraId="428B852F" w14:textId="77777777" w:rsidR="00F0685C" w:rsidRPr="00F0685C" w:rsidRDefault="00F0685C" w:rsidP="00F0685C"/>
    <w:p w14:paraId="604ECB91" w14:textId="77777777" w:rsidR="00F0685C" w:rsidRPr="00F0685C" w:rsidRDefault="00F0685C" w:rsidP="00F0685C"/>
    <w:p w14:paraId="5A83DCAC" w14:textId="77777777" w:rsidR="00F0685C" w:rsidRPr="00F0685C" w:rsidRDefault="00F0685C" w:rsidP="00F0685C"/>
    <w:p w14:paraId="48768BDB" w14:textId="77777777" w:rsidR="00F0685C" w:rsidRPr="00F0685C" w:rsidRDefault="00F0685C" w:rsidP="00F0685C"/>
    <w:p w14:paraId="5CD93FA1" w14:textId="156AE247" w:rsidR="00F0685C" w:rsidRPr="00F0685C" w:rsidRDefault="00F0685C">
      <w:r w:rsidRPr="00F0685C">
        <w:rPr>
          <w:rFonts w:hint="cs"/>
        </w:rPr>
        <w:br w:type="page"/>
      </w:r>
    </w:p>
    <w:p w14:paraId="417980C7" w14:textId="7B154C56" w:rsidR="00F0685C" w:rsidRPr="00A31B96" w:rsidRDefault="00F0685C" w:rsidP="00EF63C6">
      <w:pPr>
        <w:pStyle w:val="a3"/>
        <w:numPr>
          <w:ilvl w:val="0"/>
          <w:numId w:val="12"/>
        </w:numPr>
        <w:rPr>
          <w:b/>
          <w:bCs/>
          <w:sz w:val="40"/>
        </w:rPr>
      </w:pPr>
      <w:r w:rsidRPr="00A31B96">
        <w:rPr>
          <w:rFonts w:hint="cs"/>
          <w:b/>
          <w:bCs/>
          <w:sz w:val="40"/>
          <w:cs/>
        </w:rPr>
        <w:t>สายงานสอบสวน</w:t>
      </w:r>
    </w:p>
    <w:tbl>
      <w:tblPr>
        <w:tblStyle w:val="a4"/>
        <w:tblW w:w="10490" w:type="dxa"/>
        <w:tblInd w:w="-714" w:type="dxa"/>
        <w:tblLook w:val="04A0" w:firstRow="1" w:lastRow="0" w:firstColumn="1" w:lastColumn="0" w:noHBand="0" w:noVBand="1"/>
      </w:tblPr>
      <w:tblGrid>
        <w:gridCol w:w="3261"/>
        <w:gridCol w:w="3544"/>
        <w:gridCol w:w="3685"/>
      </w:tblGrid>
      <w:tr w:rsidR="00F0685C" w:rsidRPr="00F0685C" w14:paraId="4D4CA665" w14:textId="77777777" w:rsidTr="00B94FBC">
        <w:tc>
          <w:tcPr>
            <w:tcW w:w="3261" w:type="dxa"/>
            <w:shd w:val="clear" w:color="auto" w:fill="9E0000"/>
          </w:tcPr>
          <w:p w14:paraId="6D4E1773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  <w:r w:rsidRPr="00F0685C">
              <w:rPr>
                <w:rFonts w:hint="cs"/>
                <w:b/>
                <w:bCs/>
                <w:cs/>
              </w:rPr>
              <w:t>มาตรการควบคุมความเสี่ยง</w:t>
            </w:r>
          </w:p>
          <w:p w14:paraId="67E689B7" w14:textId="50DF739E" w:rsidR="00F0685C" w:rsidRPr="00F0685C" w:rsidRDefault="00161FC7" w:rsidP="00B94FB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cs/>
              </w:rPr>
              <w:t>การทุจริต</w:t>
            </w:r>
          </w:p>
        </w:tc>
        <w:tc>
          <w:tcPr>
            <w:tcW w:w="3544" w:type="dxa"/>
            <w:shd w:val="clear" w:color="auto" w:fill="9E0000"/>
          </w:tcPr>
          <w:p w14:paraId="123E23E6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  <w:r w:rsidRPr="00F0685C">
              <w:rPr>
                <w:rFonts w:hint="cs"/>
                <w:b/>
                <w:bCs/>
                <w:cs/>
              </w:rPr>
              <w:t>กิจกรรม</w:t>
            </w:r>
          </w:p>
        </w:tc>
        <w:tc>
          <w:tcPr>
            <w:tcW w:w="3685" w:type="dxa"/>
            <w:shd w:val="clear" w:color="auto" w:fill="9E0000"/>
          </w:tcPr>
          <w:p w14:paraId="74F3F00A" w14:textId="77777777" w:rsidR="00F0685C" w:rsidRPr="00F0685C" w:rsidRDefault="00F0685C" w:rsidP="00B94FBC">
            <w:pPr>
              <w:jc w:val="center"/>
              <w:rPr>
                <w:b/>
                <w:bCs/>
              </w:rPr>
            </w:pPr>
            <w:r w:rsidRPr="00F0685C">
              <w:rPr>
                <w:rFonts w:hint="cs"/>
                <w:b/>
                <w:bCs/>
                <w:cs/>
              </w:rPr>
              <w:t>ผลการดำเนินงาน</w:t>
            </w:r>
          </w:p>
        </w:tc>
      </w:tr>
      <w:tr w:rsidR="00F0685C" w:rsidRPr="00F0685C" w14:paraId="0B5CBDE8" w14:textId="77777777" w:rsidTr="00B94FBC">
        <w:tc>
          <w:tcPr>
            <w:tcW w:w="3261" w:type="dxa"/>
          </w:tcPr>
          <w:p w14:paraId="109846CA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</w:rPr>
              <w:t>1.</w:t>
            </w:r>
            <w:r w:rsidRPr="00F0685C">
              <w:rPr>
                <w:rFonts w:hint="cs"/>
                <w:cs/>
              </w:rPr>
              <w:t xml:space="preserve"> กำกับดูแล การปฏิบัติงานโดยมีการตรวจสอบตามสายการบังคับบัญชาทุกขั้นตอนเพื่อไม่ให้เกิดช่องว่าวงในการเรียกรับผลประโยชน์</w:t>
            </w:r>
          </w:p>
          <w:p w14:paraId="3CE05B8B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2.อบรม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0624CB20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3.ดูแลทุกข์สุขสอบถามปัญหาความเป็นอยู่อย่างใกล้ชิด</w:t>
            </w:r>
          </w:p>
          <w:p w14:paraId="4C91461E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4.ใช้มาตรการควบคุมเสริมสร้างความประพฤติและวินัยข้าราชการตำรวจตามคำสั่ง ตร.ที่ 1212/2537</w:t>
            </w:r>
          </w:p>
          <w:p w14:paraId="7C3BCF47" w14:textId="77777777" w:rsidR="00F0685C" w:rsidRPr="00F0685C" w:rsidRDefault="00F0685C" w:rsidP="00B94FBC">
            <w:pPr>
              <w:jc w:val="thaiDistribute"/>
              <w:rPr>
                <w:cs/>
              </w:rPr>
            </w:pPr>
            <w:r w:rsidRPr="00F0685C">
              <w:rPr>
                <w:rFonts w:hint="cs"/>
                <w:cs/>
              </w:rPr>
              <w:t>5.แต่งตั้งคณะกรรมการเพื่อติดตามควบคุมการทุจริตของ สภ.</w:t>
            </w:r>
          </w:p>
        </w:tc>
        <w:tc>
          <w:tcPr>
            <w:tcW w:w="3544" w:type="dxa"/>
          </w:tcPr>
          <w:p w14:paraId="1D8BC397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1. มีการอบรม/กำชับการปฏิบัติหน้าที่เป็นประจำ</w:t>
            </w:r>
          </w:p>
          <w:p w14:paraId="15DB47CF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2. ตรวจสอบเอกสารที่เกี่ยวข้องกับการปฏิบัติงานอย่างสม่ำเสมอ</w:t>
            </w:r>
          </w:p>
          <w:p w14:paraId="185E7C69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3. ตรวจสอบความเป็นอยู่สอบถามพูดคุยเพื่อให้ได้รับทราบปัญหาต่างๆของผู้ใต้บังคับบัญชาเพื่อสามารถให้คำปรึกษาได้ถูกต้อง</w:t>
            </w:r>
          </w:p>
          <w:p w14:paraId="7BD78210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 xml:space="preserve">4. กวดขันความประพฤติและระเบียบวินัยตามมาตรการและบันทึกไว้เป็นลายลักษณ์อักษร </w:t>
            </w:r>
          </w:p>
          <w:p w14:paraId="15A58950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5. นำเสนอปัญหาต่อคณะกรรมการเพื่อควบคุมแก้ไข</w:t>
            </w:r>
          </w:p>
        </w:tc>
        <w:tc>
          <w:tcPr>
            <w:tcW w:w="3685" w:type="dxa"/>
          </w:tcPr>
          <w:p w14:paraId="0A919250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1. ประชุม/อบรม/กำชับการปฏิบัติหน้าทีทุกสัปดาห์</w:t>
            </w:r>
          </w:p>
          <w:p w14:paraId="0DA6CF26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2. ตรวจสอบเอกสารเกี่ยวกับการปฏิบัติหน้าที่ในงานที่รับผิดชอบ มีการดำเนินการตามระเบียบและขั้นตอนของทางราชการที่กำหนด</w:t>
            </w:r>
          </w:p>
          <w:p w14:paraId="53658E3D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3. จัดทำคำสั่งมาตรการควบคุมเสริมสร้างความประพฤติและวินัยข้าราชการตำรวจตามคำสั่ง สภ.ตุยงที่ 156/2567                ลง 1 กรกฎาคม 2567 ทั้งด้านความประพฤติ สุขภาพ ความเป็นอยู่และมีการบันทึกเป็นลายลักษณ์อักษร</w:t>
            </w:r>
          </w:p>
          <w:p w14:paraId="7A0EA528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4.จัดสวัสดิการได้แก่โครงการอาหารกลางวันข้าราชการตำรวจดีเด่นประจำเดือน/ประจำปี และเงินขวัญถุงบุตร</w:t>
            </w:r>
          </w:p>
          <w:p w14:paraId="1EE2D80F" w14:textId="77777777" w:rsidR="00F0685C" w:rsidRPr="00F0685C" w:rsidRDefault="00F0685C" w:rsidP="00B94FBC">
            <w:pPr>
              <w:jc w:val="thaiDistribute"/>
            </w:pPr>
            <w:r w:rsidRPr="00F0685C">
              <w:rPr>
                <w:rFonts w:hint="cs"/>
                <w:cs/>
              </w:rPr>
              <w:t>5. ส่งเสริมการประกอบอาชีพเสิรมเพื่อลดโอกาสในการับสินบน</w:t>
            </w:r>
          </w:p>
          <w:p w14:paraId="7F8779E8" w14:textId="77777777" w:rsidR="00F0685C" w:rsidRPr="00F0685C" w:rsidRDefault="00F0685C" w:rsidP="00B94FBC">
            <w:pPr>
              <w:jc w:val="thaiDistribute"/>
              <w:rPr>
                <w:cs/>
              </w:rPr>
            </w:pPr>
            <w:r w:rsidRPr="00F0685C">
              <w:rPr>
                <w:rFonts w:hint="cs"/>
                <w:cs/>
              </w:rPr>
              <w:t>6. ตรวจสอบยังไม่พบการกระทำความผิดเกี่ยวกับการรับสินบนแต่อย่างใด</w:t>
            </w:r>
          </w:p>
        </w:tc>
      </w:tr>
    </w:tbl>
    <w:p w14:paraId="7FEE343C" w14:textId="77777777" w:rsidR="00F0685C" w:rsidRPr="00F0685C" w:rsidRDefault="00F0685C" w:rsidP="00F0685C"/>
    <w:p w14:paraId="66903AAC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7DC576BE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3044A046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57979998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1AB485AF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3928C091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4E646944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615DCFED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54355D5E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5D51AD8F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34589C28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23B6D9B9" w14:textId="77777777" w:rsidR="00A31B96" w:rsidRDefault="00A31B96" w:rsidP="00F0685C">
      <w:pPr>
        <w:spacing w:after="0"/>
        <w:jc w:val="center"/>
        <w:rPr>
          <w:b/>
          <w:bCs/>
        </w:rPr>
      </w:pPr>
    </w:p>
    <w:p w14:paraId="7056E285" w14:textId="2B46C319" w:rsidR="00F0685C" w:rsidRPr="00F0685C" w:rsidRDefault="00F0685C" w:rsidP="00F0685C">
      <w:pPr>
        <w:spacing w:after="0"/>
        <w:jc w:val="center"/>
        <w:rPr>
          <w:b/>
          <w:bCs/>
        </w:rPr>
      </w:pPr>
      <w:r w:rsidRPr="00F0685C">
        <w:rPr>
          <w:rFonts w:hint="cs"/>
          <w:b/>
          <w:bCs/>
          <w:cs/>
        </w:rPr>
        <w:t>ภาพประกอบการดำเนินการจัดการลดความเสี่ยง</w:t>
      </w:r>
      <w:r w:rsidR="00161FC7">
        <w:rPr>
          <w:rFonts w:hint="cs"/>
          <w:b/>
          <w:bCs/>
          <w:cs/>
        </w:rPr>
        <w:t>การทุจริต</w:t>
      </w:r>
    </w:p>
    <w:p w14:paraId="503D0AEA" w14:textId="77777777" w:rsidR="00F0685C" w:rsidRPr="00F0685C" w:rsidRDefault="00F0685C" w:rsidP="00F0685C">
      <w:pPr>
        <w:spacing w:after="0"/>
        <w:jc w:val="center"/>
        <w:rPr>
          <w:b/>
          <w:bCs/>
          <w:color w:val="FF0000"/>
        </w:rPr>
      </w:pPr>
      <w:r w:rsidRPr="00F0685C">
        <w:rPr>
          <w:rFonts w:hint="cs"/>
          <w:b/>
          <w:bCs/>
          <w:color w:val="FF0000"/>
          <w:cs/>
        </w:rPr>
        <w:t>งานสอบสวน</w:t>
      </w:r>
    </w:p>
    <w:p w14:paraId="50D8A3ED" w14:textId="77777777" w:rsidR="00F0685C" w:rsidRDefault="00F0685C" w:rsidP="00F0685C">
      <w:pPr>
        <w:spacing w:after="0"/>
        <w:jc w:val="center"/>
        <w:rPr>
          <w:b/>
          <w:bCs/>
        </w:rPr>
      </w:pPr>
      <w:r w:rsidRPr="00F0685C">
        <w:rPr>
          <w:rFonts w:hint="cs"/>
          <w:b/>
          <w:bCs/>
          <w:cs/>
        </w:rPr>
        <w:t>1. ประชุมอบรม กำชับการปฏิบัติหน้าที่</w:t>
      </w:r>
    </w:p>
    <w:p w14:paraId="071FC221" w14:textId="77777777" w:rsidR="00A31B96" w:rsidRPr="00F0685C" w:rsidRDefault="00A31B96" w:rsidP="00F0685C">
      <w:pPr>
        <w:spacing w:after="0"/>
        <w:jc w:val="center"/>
        <w:rPr>
          <w:b/>
          <w:bCs/>
        </w:rPr>
      </w:pPr>
    </w:p>
    <w:p w14:paraId="22158AAC" w14:textId="63E1AD25" w:rsidR="00F0685C" w:rsidRPr="00F0685C" w:rsidRDefault="00F0685C" w:rsidP="00F0685C">
      <w:pPr>
        <w:jc w:val="center"/>
      </w:pPr>
      <w:r w:rsidRPr="00F0685C">
        <w:rPr>
          <w:rFonts w:hint="cs"/>
          <w:noProof/>
        </w:rPr>
        <w:drawing>
          <wp:inline distT="0" distB="0" distL="0" distR="0" wp14:anchorId="439B8B36" wp14:editId="517F633D">
            <wp:extent cx="3762375" cy="2826159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923" cy="283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BE94" w14:textId="77777777" w:rsidR="00F0685C" w:rsidRPr="00F0685C" w:rsidRDefault="00F0685C" w:rsidP="00F0685C">
      <w:pPr>
        <w:jc w:val="center"/>
      </w:pPr>
      <w:r w:rsidRPr="00F0685C">
        <w:rPr>
          <w:rFonts w:hint="cs"/>
          <w:cs/>
        </w:rPr>
        <w:t>พ.ต.ท.ค</w:t>
      </w:r>
      <w:proofErr w:type="spellStart"/>
      <w:r w:rsidRPr="00F0685C">
        <w:rPr>
          <w:rFonts w:hint="cs"/>
          <w:cs/>
        </w:rPr>
        <w:t>ฑาวุธ</w:t>
      </w:r>
      <w:proofErr w:type="spellEnd"/>
      <w:r w:rsidRPr="00F0685C">
        <w:rPr>
          <w:rFonts w:hint="cs"/>
          <w:cs/>
        </w:rPr>
        <w:t xml:space="preserve"> บัวหลวง สว.(สอบสวน)สภ.ตุยง พร้อมพนักงานสอบสวนและธุรการคดี ร่วมประชุมกำชับการปฏิบัติงานของพนักงานสอบสวน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ความผิดทุกกรณี</w:t>
      </w:r>
    </w:p>
    <w:p w14:paraId="0B47EAA2" w14:textId="337E92F6" w:rsidR="00F0685C" w:rsidRPr="00F0685C" w:rsidRDefault="00F0685C" w:rsidP="00A31B96">
      <w:pPr>
        <w:jc w:val="center"/>
        <w:rPr>
          <w:b/>
          <w:bCs/>
        </w:rPr>
      </w:pPr>
      <w:r w:rsidRPr="00F0685C">
        <w:rPr>
          <w:rFonts w:hint="cs"/>
          <w:b/>
          <w:bCs/>
          <w:cs/>
        </w:rPr>
        <w:t>2. ตรวจสอบเกี่ยวกับการปฏิบัติหน้าที่</w:t>
      </w:r>
    </w:p>
    <w:p w14:paraId="6100F50F" w14:textId="44B4633F" w:rsidR="00F0685C" w:rsidRPr="00F0685C" w:rsidRDefault="00F0685C" w:rsidP="00F0685C">
      <w:pPr>
        <w:jc w:val="center"/>
      </w:pPr>
      <w:r w:rsidRPr="00F0685C">
        <w:rPr>
          <w:rFonts w:hint="cs"/>
          <w:noProof/>
        </w:rPr>
        <w:drawing>
          <wp:inline distT="0" distB="0" distL="0" distR="0" wp14:anchorId="41385F4C" wp14:editId="0E57986E">
            <wp:extent cx="3857625" cy="2897706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5444" cy="290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28F6E" w14:textId="2318A5EA" w:rsidR="00F0685C" w:rsidRPr="00F0685C" w:rsidRDefault="00F0685C" w:rsidP="00A31B96">
      <w:pPr>
        <w:jc w:val="center"/>
      </w:pPr>
      <w:r w:rsidRPr="00F0685C">
        <w:rPr>
          <w:rFonts w:hint="cs"/>
          <w:cs/>
        </w:rPr>
        <w:t>พ.ต.ท.ค</w:t>
      </w:r>
      <w:proofErr w:type="spellStart"/>
      <w:r w:rsidRPr="00F0685C">
        <w:rPr>
          <w:rFonts w:hint="cs"/>
          <w:cs/>
        </w:rPr>
        <w:t>ฑาวุธ</w:t>
      </w:r>
      <w:proofErr w:type="spellEnd"/>
      <w:r w:rsidRPr="00F0685C">
        <w:rPr>
          <w:rFonts w:hint="cs"/>
          <w:cs/>
        </w:rPr>
        <w:t xml:space="preserve"> บัวหลวง สว.(สอบสวน)สภ.ตุยง ตรวจสอบสำนวน เอกสารที่เกี่ยวข้องกับงานคดี ตรวจความถูกต้องครบถ้วน และติดตามปฏิบัติงานสอบสวน ตามวงรอบการตรวจ  เพื่อลดช่องว่างในการรับสินบน</w:t>
      </w:r>
    </w:p>
    <w:p w14:paraId="420B1796" w14:textId="2AA6B280" w:rsidR="00F0685C" w:rsidRDefault="00F0685C" w:rsidP="00F0685C">
      <w:pPr>
        <w:jc w:val="center"/>
        <w:rPr>
          <w:b/>
          <w:bCs/>
        </w:rPr>
      </w:pPr>
      <w:r w:rsidRPr="00F0685C">
        <w:rPr>
          <w:rFonts w:hint="cs"/>
          <w:b/>
          <w:bCs/>
          <w:cs/>
        </w:rPr>
        <w:t>3.กวดขันความประพฤติและระเบียบวินัย</w:t>
      </w:r>
    </w:p>
    <w:p w14:paraId="160756DB" w14:textId="581A980A" w:rsidR="00A31B96" w:rsidRPr="00F0685C" w:rsidRDefault="00A31B96" w:rsidP="00F0685C">
      <w:pPr>
        <w:jc w:val="center"/>
        <w:rPr>
          <w:b/>
          <w:bCs/>
        </w:rPr>
      </w:pPr>
      <w:r w:rsidRPr="00F0685C">
        <w:rPr>
          <w:rFonts w:hint="cs"/>
          <w:b/>
          <w:bCs/>
          <w:noProof/>
          <w:cs/>
        </w:rPr>
        <w:drawing>
          <wp:anchor distT="0" distB="0" distL="114300" distR="114300" simplePos="0" relativeHeight="251699200" behindDoc="1" locked="0" layoutInCell="1" allowOverlap="1" wp14:anchorId="040DC550" wp14:editId="74F27C39">
            <wp:simplePos x="0" y="0"/>
            <wp:positionH relativeFrom="column">
              <wp:posOffset>3514725</wp:posOffset>
            </wp:positionH>
            <wp:positionV relativeFrom="paragraph">
              <wp:posOffset>298450</wp:posOffset>
            </wp:positionV>
            <wp:extent cx="2929927" cy="2527401"/>
            <wp:effectExtent l="152400" t="152400" r="365760" b="368300"/>
            <wp:wrapNone/>
            <wp:docPr id="19" name="รูปภาพ 19" descr="C:\Users\ASUS\Desktop\ITA\1212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ITA\1212270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927" cy="2527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4B939" w14:textId="5FAEEADB" w:rsidR="00F0685C" w:rsidRPr="00F0685C" w:rsidRDefault="00F0685C" w:rsidP="00F0685C">
      <w:r w:rsidRPr="00F0685C">
        <w:rPr>
          <w:rFonts w:hint="cs"/>
          <w:noProof/>
        </w:rPr>
        <w:drawing>
          <wp:inline distT="0" distB="0" distL="0" distR="0" wp14:anchorId="2AACC7CB" wp14:editId="3114AC87">
            <wp:extent cx="3257550" cy="2449411"/>
            <wp:effectExtent l="0" t="0" r="0" b="8255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996" cy="244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2907A" w14:textId="77777777" w:rsidR="00F0685C" w:rsidRPr="00F0685C" w:rsidRDefault="00F0685C" w:rsidP="00F0685C">
      <w:pPr>
        <w:jc w:val="thaiDistribute"/>
        <w:rPr>
          <w:cs/>
        </w:rPr>
      </w:pPr>
      <w:r w:rsidRPr="00F0685C">
        <w:rPr>
          <w:rFonts w:hint="cs"/>
          <w:cs/>
        </w:rPr>
        <w:tab/>
        <w:t>จัดทำคำสั่งมอบหมายผู้บังคับบัญชาดูแลทุกข์สุขผู้ใต้บังคับบัญชาทั้งด้านความประพฤติ สุขภาพ ความเป็นอยู่ และบันทึกเป็นลายลักษณ์อักษรตามนัยคำสั่งกรมตำรวจที่ 1212/2537 ลงวันที่ 1 ตุลาคม 2537 เรื่องมาตรการควบคุมและเสริมสร้างความประพฤติและวินัยข้าราชการตำรวจ ข้อ 2.1 กำหนดให้หัวหน้าหน่วยงานมอบหมายการปกครองบังคับบัญชา ให้ผู้ใต้บังคับบัญชาระดับรอง หรือผู้ช่วย หรือร่วมรับผิดชอบในการปกครองหรือกวดขัน กำกับ ดูแล ผู้ใต้บังคับบัญชาให้แจ้งชัดเพื่อให้ผู้บังคับบัญชาระดับรองหรือผู้ช่วยจะได้ร่วมกวดขัน ควบคุม กำกับ ดูแลผู้ใต้บังคับบัญชาในหน่วยงานนั้นๆอย่างใกล้ชิดและทั่วถึง</w:t>
      </w:r>
    </w:p>
    <w:p w14:paraId="3282F6C3" w14:textId="66A25E7C" w:rsidR="00F0685C" w:rsidRPr="00F0685C" w:rsidRDefault="00F0685C" w:rsidP="00F0685C">
      <w:pPr>
        <w:jc w:val="center"/>
        <w:rPr>
          <w:b/>
          <w:bCs/>
        </w:rPr>
      </w:pPr>
      <w:r w:rsidRPr="00F0685C">
        <w:rPr>
          <w:rFonts w:hint="cs"/>
          <w:b/>
          <w:bCs/>
          <w:cs/>
        </w:rPr>
        <w:t>4.จัดสวัสดิการให้เพียงพอ (โครงการ</w:t>
      </w:r>
      <w:r w:rsidRPr="00F0685C">
        <w:rPr>
          <w:rFonts w:eastAsia="Times New Roman" w:hint="cs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0685C">
        <w:rPr>
          <w:rFonts w:hint="cs"/>
          <w:b/>
          <w:bCs/>
          <w:cs/>
        </w:rPr>
        <w:t xml:space="preserve"> อาหารกลางวัน)</w:t>
      </w:r>
    </w:p>
    <w:p w14:paraId="65415DCC" w14:textId="7E0FBAB9" w:rsidR="00F0685C" w:rsidRPr="00F0685C" w:rsidRDefault="00A31B96" w:rsidP="00F0685C">
      <w:pPr>
        <w:spacing w:after="0"/>
        <w:jc w:val="center"/>
        <w:rPr>
          <w:b/>
          <w:bCs/>
        </w:rPr>
      </w:pPr>
      <w:r w:rsidRPr="00F0685C">
        <w:rPr>
          <w:rFonts w:hint="cs"/>
          <w:noProof/>
          <w:sz w:val="22"/>
          <w:szCs w:val="22"/>
        </w:rPr>
        <w:drawing>
          <wp:anchor distT="0" distB="0" distL="114300" distR="114300" simplePos="0" relativeHeight="251700224" behindDoc="0" locked="0" layoutInCell="1" allowOverlap="1" wp14:anchorId="777A9A78" wp14:editId="4894C508">
            <wp:simplePos x="0" y="0"/>
            <wp:positionH relativeFrom="margin">
              <wp:posOffset>1276350</wp:posOffset>
            </wp:positionH>
            <wp:positionV relativeFrom="paragraph">
              <wp:posOffset>12700</wp:posOffset>
            </wp:positionV>
            <wp:extent cx="3413760" cy="2563891"/>
            <wp:effectExtent l="0" t="0" r="0" b="825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678" cy="256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685C" w:rsidRPr="00F0685C">
        <w:rPr>
          <w:rFonts w:hint="cs"/>
          <w:b/>
          <w:bCs/>
          <w:cs/>
        </w:rPr>
        <w:t xml:space="preserve"> </w:t>
      </w:r>
    </w:p>
    <w:p w14:paraId="17B8357A" w14:textId="5177418B" w:rsidR="00F0685C" w:rsidRPr="00F0685C" w:rsidRDefault="00F0685C" w:rsidP="00F0685C">
      <w:pPr>
        <w:jc w:val="center"/>
        <w:rPr>
          <w:b/>
          <w:bCs/>
          <w:cs/>
        </w:rPr>
      </w:pPr>
    </w:p>
    <w:p w14:paraId="10E83F0C" w14:textId="761ED696" w:rsidR="00F0685C" w:rsidRPr="00F0685C" w:rsidRDefault="00F0685C" w:rsidP="00F0685C">
      <w:pPr>
        <w:rPr>
          <w:cs/>
        </w:rPr>
      </w:pPr>
      <w:r w:rsidRPr="00F0685C">
        <w:rPr>
          <w:rFonts w:hint="cs"/>
          <w:cs/>
        </w:rPr>
        <w:t xml:space="preserve">                                         </w:t>
      </w:r>
    </w:p>
    <w:p w14:paraId="38C76BE7" w14:textId="5AC6A37A" w:rsidR="00F0685C" w:rsidRPr="00F0685C" w:rsidRDefault="00F0685C" w:rsidP="00F0685C">
      <w:pPr>
        <w:jc w:val="center"/>
      </w:pPr>
    </w:p>
    <w:p w14:paraId="55834DC4" w14:textId="590CA7D8" w:rsidR="00F0685C" w:rsidRPr="00F0685C" w:rsidRDefault="00F0685C" w:rsidP="00F0685C">
      <w:pPr>
        <w:jc w:val="center"/>
      </w:pPr>
    </w:p>
    <w:p w14:paraId="294B31AB" w14:textId="1CB95F52" w:rsidR="00F0685C" w:rsidRPr="00F0685C" w:rsidRDefault="00F0685C" w:rsidP="00F0685C">
      <w:pPr>
        <w:jc w:val="center"/>
      </w:pPr>
    </w:p>
    <w:p w14:paraId="44BD4251" w14:textId="7A285320" w:rsidR="00F0685C" w:rsidRPr="00F0685C" w:rsidRDefault="00F0685C" w:rsidP="00F0685C">
      <w:pPr>
        <w:jc w:val="center"/>
      </w:pPr>
    </w:p>
    <w:p w14:paraId="2BA5E50F" w14:textId="62AAE3DD" w:rsidR="00F0685C" w:rsidRPr="00F0685C" w:rsidRDefault="00F0685C" w:rsidP="00F0685C">
      <w:pPr>
        <w:jc w:val="center"/>
      </w:pPr>
    </w:p>
    <w:p w14:paraId="16513CCE" w14:textId="3DF99C65" w:rsidR="00F0685C" w:rsidRPr="00F0685C" w:rsidRDefault="00F0685C" w:rsidP="00F0685C">
      <w:pPr>
        <w:jc w:val="center"/>
      </w:pPr>
    </w:p>
    <w:p w14:paraId="459661D5" w14:textId="00C4676D" w:rsidR="00F0685C" w:rsidRPr="00F0685C" w:rsidRDefault="00F0685C" w:rsidP="00F0685C">
      <w:pPr>
        <w:jc w:val="center"/>
      </w:pPr>
    </w:p>
    <w:p w14:paraId="35340EA8" w14:textId="3D3483C1" w:rsidR="00F0685C" w:rsidRDefault="00F0685C" w:rsidP="00F0685C">
      <w:pPr>
        <w:jc w:val="center"/>
      </w:pPr>
    </w:p>
    <w:p w14:paraId="47D29E8F" w14:textId="77777777" w:rsidR="00A31B96" w:rsidRDefault="00A31B96" w:rsidP="00F0685C">
      <w:pPr>
        <w:jc w:val="center"/>
      </w:pPr>
    </w:p>
    <w:p w14:paraId="53B99E35" w14:textId="77777777" w:rsidR="00A31B96" w:rsidRPr="00F0685C" w:rsidRDefault="00A31B96" w:rsidP="00F0685C">
      <w:pPr>
        <w:jc w:val="center"/>
      </w:pPr>
    </w:p>
    <w:p w14:paraId="29231A8D" w14:textId="77777777" w:rsidR="00F0685C" w:rsidRPr="00F0685C" w:rsidRDefault="00F0685C" w:rsidP="00F0685C">
      <w:pPr>
        <w:jc w:val="center"/>
      </w:pPr>
    </w:p>
    <w:p w14:paraId="42BE4CB1" w14:textId="1AAC6518" w:rsidR="00F0685C" w:rsidRPr="00F0685C" w:rsidRDefault="00A31B96" w:rsidP="00F0685C">
      <w:pPr>
        <w:jc w:val="center"/>
      </w:pPr>
      <w:r w:rsidRPr="00F0685C">
        <w:rPr>
          <w:rFonts w:hint="cs"/>
          <w:noProof/>
          <w:sz w:val="22"/>
          <w:szCs w:val="22"/>
        </w:rPr>
        <w:drawing>
          <wp:anchor distT="0" distB="0" distL="114300" distR="114300" simplePos="0" relativeHeight="251702272" behindDoc="0" locked="0" layoutInCell="1" allowOverlap="1" wp14:anchorId="31C1EBAA" wp14:editId="3A68265E">
            <wp:simplePos x="0" y="0"/>
            <wp:positionH relativeFrom="margin">
              <wp:align>center</wp:align>
            </wp:positionH>
            <wp:positionV relativeFrom="paragraph">
              <wp:posOffset>-1485900</wp:posOffset>
            </wp:positionV>
            <wp:extent cx="3644900" cy="2739390"/>
            <wp:effectExtent l="0" t="0" r="0" b="381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73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1085B" w14:textId="6EB59304" w:rsidR="00F0685C" w:rsidRDefault="00F0685C" w:rsidP="00F0685C">
      <w:pPr>
        <w:jc w:val="center"/>
      </w:pPr>
    </w:p>
    <w:p w14:paraId="05ED2CFB" w14:textId="77777777" w:rsidR="00A31B96" w:rsidRPr="00F0685C" w:rsidRDefault="00A31B96" w:rsidP="00A31B96"/>
    <w:p w14:paraId="6BFA4DAB" w14:textId="77777777" w:rsidR="00F0685C" w:rsidRPr="00F0685C" w:rsidRDefault="00F0685C" w:rsidP="00F0685C">
      <w:pPr>
        <w:jc w:val="center"/>
      </w:pPr>
    </w:p>
    <w:p w14:paraId="7C828550" w14:textId="77777777" w:rsidR="00F0685C" w:rsidRPr="00F0685C" w:rsidRDefault="00F0685C" w:rsidP="00F0685C">
      <w:pPr>
        <w:jc w:val="thaiDistribute"/>
        <w:rPr>
          <w:b/>
          <w:bCs/>
        </w:rPr>
      </w:pPr>
      <w:r w:rsidRPr="00F0685C">
        <w:rPr>
          <w:rFonts w:hint="cs"/>
          <w:cs/>
        </w:rPr>
        <w:tab/>
        <w:t xml:space="preserve">พ.ต.ท.กริช </w:t>
      </w:r>
      <w:proofErr w:type="spellStart"/>
      <w:r w:rsidRPr="00F0685C">
        <w:rPr>
          <w:rFonts w:hint="cs"/>
          <w:cs/>
        </w:rPr>
        <w:t>เต๊ะ</w:t>
      </w:r>
      <w:proofErr w:type="spellEnd"/>
      <w:r w:rsidRPr="00F0685C">
        <w:rPr>
          <w:rFonts w:hint="cs"/>
          <w:cs/>
        </w:rPr>
        <w:t xml:space="preserve">ปูยู </w:t>
      </w:r>
      <w:proofErr w:type="spellStart"/>
      <w:r w:rsidRPr="00F0685C">
        <w:rPr>
          <w:rFonts w:hint="cs"/>
          <w:cs/>
        </w:rPr>
        <w:t>สวญ</w:t>
      </w:r>
      <w:proofErr w:type="spellEnd"/>
      <w:r w:rsidRPr="00F0685C">
        <w:rPr>
          <w:rFonts w:hint="cs"/>
          <w:cs/>
        </w:rPr>
        <w:t>.สภ.ตุยง จัดสวัสดิการอาหารกลางวันตามโครงการอาหารกลางวันที่ได้จัดทำขึ้นเพื่อเป็นการแบ่งเบาภาระค่าใช้จ่ายภายในครอบครัว  เพื่อเป็นสวัสดิการให้แก่ข้าราชการตำรวจ รวมทั้งพูดคุยสอบถามความเป็นอยู่เพื่อให้ได้รับทราบปัญหาต่างๆ ของผู้ใต้บังคับบัญชาในการให้คำแนะนำและแนวทางแก้ไขปัญหาดูแลความเป็นอยู่ของผู้ใต้บังคับบัญชาอย่างใกล้ชิดเพื่อป้องกันการเรียกกรับสินบนหรือผลประโยชน์จากการปฏิบัติหน้าที่</w:t>
      </w:r>
      <w:r w:rsidRPr="00F0685C">
        <w:rPr>
          <w:rFonts w:hint="cs"/>
          <w:b/>
          <w:bCs/>
          <w:cs/>
        </w:rPr>
        <w:t xml:space="preserve">       </w:t>
      </w:r>
    </w:p>
    <w:p w14:paraId="3641595B" w14:textId="77777777" w:rsidR="00F0685C" w:rsidRPr="00F0685C" w:rsidRDefault="00F0685C" w:rsidP="00F0685C"/>
    <w:p w14:paraId="407768A7" w14:textId="77777777" w:rsidR="00F0685C" w:rsidRPr="00F0685C" w:rsidRDefault="00F0685C" w:rsidP="00F0685C"/>
    <w:sectPr w:rsidR="00F0685C" w:rsidRPr="00F0685C" w:rsidSect="00A316B1">
      <w:pgSz w:w="11906" w:h="16838"/>
      <w:pgMar w:top="1440" w:right="1440" w:bottom="1440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C4C3A" w14:textId="77777777" w:rsidR="00266760" w:rsidRDefault="00266760" w:rsidP="008D3B31">
      <w:pPr>
        <w:spacing w:after="0" w:line="240" w:lineRule="auto"/>
      </w:pPr>
      <w:r>
        <w:separator/>
      </w:r>
    </w:p>
  </w:endnote>
  <w:endnote w:type="continuationSeparator" w:id="0">
    <w:p w14:paraId="3AAAAD8D" w14:textId="77777777" w:rsidR="00266760" w:rsidRDefault="00266760" w:rsidP="008D3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 PSK">
    <w:altName w:val="Times New Roman"/>
    <w:charset w:val="00"/>
    <w:family w:val="auto"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54737" w14:textId="77777777" w:rsidR="00266760" w:rsidRDefault="00266760" w:rsidP="008D3B31">
      <w:pPr>
        <w:spacing w:after="0" w:line="240" w:lineRule="auto"/>
      </w:pPr>
      <w:r>
        <w:separator/>
      </w:r>
    </w:p>
  </w:footnote>
  <w:footnote w:type="continuationSeparator" w:id="0">
    <w:p w14:paraId="76223F94" w14:textId="77777777" w:rsidR="00266760" w:rsidRDefault="00266760" w:rsidP="008D3B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4C0E"/>
    <w:multiLevelType w:val="hybridMultilevel"/>
    <w:tmpl w:val="3BB27FBC"/>
    <w:lvl w:ilvl="0" w:tplc="C1B02FB6">
      <w:start w:val="1"/>
      <w:numFmt w:val="decimal"/>
      <w:lvlText w:val="%1."/>
      <w:lvlJc w:val="left"/>
      <w:pPr>
        <w:ind w:left="786" w:hanging="360"/>
      </w:pPr>
      <w:rPr>
        <w:b/>
        <w:bCs w:val="0"/>
        <w:sz w:val="40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75639"/>
    <w:multiLevelType w:val="hybridMultilevel"/>
    <w:tmpl w:val="35741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D35F2"/>
    <w:multiLevelType w:val="multilevel"/>
    <w:tmpl w:val="68C2679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thaiLetters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42604C4"/>
    <w:multiLevelType w:val="hybridMultilevel"/>
    <w:tmpl w:val="7096BFF0"/>
    <w:lvl w:ilvl="0" w:tplc="0080AAEC">
      <w:start w:val="1"/>
      <w:numFmt w:val="decimal"/>
      <w:lvlText w:val="%1."/>
      <w:lvlJc w:val="left"/>
      <w:pPr>
        <w:ind w:left="1070" w:hanging="360"/>
      </w:pPr>
      <w:rPr>
        <w:rFonts w:asciiTheme="majorBidi" w:hAnsiTheme="majorBidi" w:cstheme="majorBidi" w:hint="default"/>
        <w:sz w:val="40"/>
        <w:szCs w:val="4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E95519"/>
    <w:multiLevelType w:val="hybridMultilevel"/>
    <w:tmpl w:val="83B8C0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83B02"/>
    <w:multiLevelType w:val="hybridMultilevel"/>
    <w:tmpl w:val="FAB82BC8"/>
    <w:lvl w:ilvl="0" w:tplc="942AAE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05322C"/>
    <w:multiLevelType w:val="hybridMultilevel"/>
    <w:tmpl w:val="A18C2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03D7E"/>
    <w:multiLevelType w:val="hybridMultilevel"/>
    <w:tmpl w:val="F954AEFE"/>
    <w:lvl w:ilvl="0" w:tplc="A27AAD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024487"/>
    <w:multiLevelType w:val="hybridMultilevel"/>
    <w:tmpl w:val="2A64A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A78E1"/>
    <w:multiLevelType w:val="hybridMultilevel"/>
    <w:tmpl w:val="3D289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C1A3A"/>
    <w:multiLevelType w:val="hybridMultilevel"/>
    <w:tmpl w:val="39B6832A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1" w15:restartNumberingAfterBreak="0">
    <w:nsid w:val="5F1A3560"/>
    <w:multiLevelType w:val="multilevel"/>
    <w:tmpl w:val="1B4A2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thaiLetters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2049183793">
    <w:abstractNumId w:val="5"/>
  </w:num>
  <w:num w:numId="2" w16cid:durableId="792597018">
    <w:abstractNumId w:val="7"/>
  </w:num>
  <w:num w:numId="3" w16cid:durableId="471826027">
    <w:abstractNumId w:val="8"/>
  </w:num>
  <w:num w:numId="4" w16cid:durableId="1871608478">
    <w:abstractNumId w:val="10"/>
  </w:num>
  <w:num w:numId="5" w16cid:durableId="472062464">
    <w:abstractNumId w:val="1"/>
  </w:num>
  <w:num w:numId="6" w16cid:durableId="1520853932">
    <w:abstractNumId w:val="0"/>
  </w:num>
  <w:num w:numId="7" w16cid:durableId="1466699090">
    <w:abstractNumId w:val="4"/>
  </w:num>
  <w:num w:numId="8" w16cid:durableId="237175227">
    <w:abstractNumId w:val="11"/>
  </w:num>
  <w:num w:numId="9" w16cid:durableId="1448963195">
    <w:abstractNumId w:val="2"/>
  </w:num>
  <w:num w:numId="10" w16cid:durableId="159320536">
    <w:abstractNumId w:val="9"/>
  </w:num>
  <w:num w:numId="11" w16cid:durableId="1185092531">
    <w:abstractNumId w:val="6"/>
  </w:num>
  <w:num w:numId="12" w16cid:durableId="1524511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EB4"/>
    <w:rsid w:val="0002373B"/>
    <w:rsid w:val="000C5EE0"/>
    <w:rsid w:val="00161FC7"/>
    <w:rsid w:val="001B4E4F"/>
    <w:rsid w:val="00266760"/>
    <w:rsid w:val="002F3D79"/>
    <w:rsid w:val="0033060D"/>
    <w:rsid w:val="003B18B0"/>
    <w:rsid w:val="003E382B"/>
    <w:rsid w:val="00534EB4"/>
    <w:rsid w:val="00552669"/>
    <w:rsid w:val="0057470B"/>
    <w:rsid w:val="005C7FA0"/>
    <w:rsid w:val="006557BF"/>
    <w:rsid w:val="00751661"/>
    <w:rsid w:val="008169D6"/>
    <w:rsid w:val="008D3B31"/>
    <w:rsid w:val="009524B0"/>
    <w:rsid w:val="009955B1"/>
    <w:rsid w:val="00A316B1"/>
    <w:rsid w:val="00A31B96"/>
    <w:rsid w:val="00A724C7"/>
    <w:rsid w:val="00B82028"/>
    <w:rsid w:val="00C958E8"/>
    <w:rsid w:val="00C97D53"/>
    <w:rsid w:val="00CA15AE"/>
    <w:rsid w:val="00D00282"/>
    <w:rsid w:val="00D52763"/>
    <w:rsid w:val="00E13959"/>
    <w:rsid w:val="00EE5704"/>
    <w:rsid w:val="00EF63C6"/>
    <w:rsid w:val="00F0685C"/>
    <w:rsid w:val="00F3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46059"/>
  <w15:chartTrackingRefBased/>
  <w15:docId w15:val="{385412DF-2140-47BC-A5D1-5A67F27D6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4B0"/>
    <w:pPr>
      <w:ind w:left="720"/>
      <w:contextualSpacing/>
    </w:pPr>
    <w:rPr>
      <w:rFonts w:cs="Angsana New"/>
      <w:szCs w:val="40"/>
    </w:rPr>
  </w:style>
  <w:style w:type="table" w:styleId="a4">
    <w:name w:val="Table Grid"/>
    <w:basedOn w:val="a1"/>
    <w:uiPriority w:val="39"/>
    <w:rsid w:val="00952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D3B31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uiPriority w:val="99"/>
    <w:rsid w:val="008D3B31"/>
    <w:rPr>
      <w:rFonts w:cs="Angsana New"/>
      <w:szCs w:val="40"/>
    </w:rPr>
  </w:style>
  <w:style w:type="paragraph" w:styleId="a7">
    <w:name w:val="footer"/>
    <w:basedOn w:val="a"/>
    <w:link w:val="a8"/>
    <w:uiPriority w:val="99"/>
    <w:unhideWhenUsed/>
    <w:rsid w:val="008D3B31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ท้ายกระดาษ อักขระ"/>
    <w:basedOn w:val="a0"/>
    <w:link w:val="a7"/>
    <w:uiPriority w:val="99"/>
    <w:rsid w:val="008D3B31"/>
    <w:rPr>
      <w:rFonts w:cs="Angsana New"/>
      <w:szCs w:val="40"/>
    </w:rPr>
  </w:style>
  <w:style w:type="paragraph" w:styleId="a9">
    <w:name w:val="No Spacing"/>
    <w:uiPriority w:val="1"/>
    <w:qFormat/>
    <w:rsid w:val="00F0685C"/>
    <w:pPr>
      <w:spacing w:after="0" w:line="240" w:lineRule="auto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table" w:customStyle="1" w:styleId="1">
    <w:name w:val="เส้นตาราง1"/>
    <w:basedOn w:val="a1"/>
    <w:next w:val="a4"/>
    <w:uiPriority w:val="39"/>
    <w:rsid w:val="00EF63C6"/>
    <w:pPr>
      <w:spacing w:after="0" w:line="240" w:lineRule="auto"/>
    </w:pPr>
    <w:rPr>
      <w:rFonts w:ascii="Aptos" w:hAnsi="Aptos" w:cs="Cordia New"/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theme" Target="theme/theme1.xml"/><Relationship Id="rId20" Type="http://schemas.openxmlformats.org/officeDocument/2006/relationships/image" Target="media/image14.pn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svg"/><Relationship Id="rId52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28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Victus</dc:creator>
  <cp:keywords/>
  <dc:description/>
  <cp:lastModifiedBy>สถานีตำรวจภูธร ตุยง จว.ปัตตานี</cp:lastModifiedBy>
  <cp:revision>8</cp:revision>
  <cp:lastPrinted>2026-07-14T06:52:00Z</cp:lastPrinted>
  <dcterms:created xsi:type="dcterms:W3CDTF">2026-06-28T09:07:00Z</dcterms:created>
  <dcterms:modified xsi:type="dcterms:W3CDTF">2026-07-17T04:31:00Z</dcterms:modified>
</cp:coreProperties>
</file>