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3F533" w14:textId="1BFB9636" w:rsidR="007011B0" w:rsidRDefault="002216A0" w:rsidP="007011B0"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487744" behindDoc="0" locked="0" layoutInCell="1" allowOverlap="1" wp14:anchorId="37ABCF74" wp14:editId="289C68AB">
                <wp:simplePos x="0" y="0"/>
                <wp:positionH relativeFrom="page">
                  <wp:align>left</wp:align>
                </wp:positionH>
                <wp:positionV relativeFrom="paragraph">
                  <wp:posOffset>-910375</wp:posOffset>
                </wp:positionV>
                <wp:extent cx="12797536" cy="1078523"/>
                <wp:effectExtent l="0" t="0" r="23495" b="26670"/>
                <wp:wrapNone/>
                <wp:docPr id="16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536" cy="1078523"/>
                        </a:xfrm>
                        <a:prstGeom prst="rect">
                          <a:avLst/>
                        </a:prstGeom>
                        <a:solidFill>
                          <a:srgbClr val="88080B"/>
                        </a:solidFill>
                        <a:ln>
                          <a:solidFill>
                            <a:srgbClr val="40315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DBF438" w14:textId="7212EB65" w:rsidR="002216A0" w:rsidRPr="001159D5" w:rsidRDefault="002216A0" w:rsidP="001159D5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 xml:space="preserve">  </w:t>
                            </w:r>
                            <w:r w:rsidR="001160F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 xml:space="preserve">   </w:t>
                            </w:r>
                            <w:bookmarkStart w:id="0" w:name="_Hlk184317256"/>
                            <w:r w:rsidR="001159D5" w:rsidRPr="001159D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ผลการปฏิบัติงาน</w:t>
                            </w:r>
                            <w:bookmarkEnd w:id="0"/>
                            <w:r w:rsidR="001159D5" w:rsidRPr="001159D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ของสายงา</w:t>
                            </w:r>
                            <w:r w:rsidR="008E5B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นป้องกันปราบปราม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ABCF74" id="สี่เหลี่ยมผืนผ้า 16" o:spid="_x0000_s1026" style="position:absolute;margin-left:0;margin-top:-71.7pt;width:1007.7pt;height:84.9pt;z-index:25148774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" fillcolor="#88080b" strokecolor="#403152" strokeweight="1pt">
                <v:textbox>
                  <w:txbxContent>
                    <w:p w14:paraId="6DDBF438" w14:textId="7212EB65" w:rsidR="002216A0" w:rsidRPr="001159D5" w:rsidRDefault="002216A0" w:rsidP="001159D5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 xml:space="preserve">  </w:t>
                      </w:r>
                      <w:r w:rsidR="001160F2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 xml:space="preserve">   </w:t>
                      </w:r>
                      <w:bookmarkStart w:id="1" w:name="_Hlk184317256"/>
                      <w:r w:rsidR="001159D5" w:rsidRPr="001159D5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ผลการปฏิบัติงาน</w:t>
                      </w:r>
                      <w:bookmarkEnd w:id="1"/>
                      <w:r w:rsidR="001159D5" w:rsidRPr="001159D5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ของสายงา</w:t>
                      </w:r>
                      <w:r w:rsidR="008E5B63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>นป้องกันปราบปราม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bookmarkStart w:id="2" w:name="_Hlk156032263"/>
      <w:bookmarkEnd w:id="2"/>
    </w:p>
    <w:p w14:paraId="51DF1BAB" w14:textId="7499AA01" w:rsidR="0033335B" w:rsidRDefault="007011B0" w:rsidP="0033335B"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เดือน</w:t>
      </w:r>
      <w:r w:rsidR="00493D4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เมษายน 2569 </w:t>
      </w:r>
    </w:p>
    <w:p w14:paraId="2CFFBE8C" w14:textId="5242929C" w:rsidR="00335568" w:rsidRPr="007011B0" w:rsidRDefault="00F30D7C" w:rsidP="00F30D7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30D7C">
        <w:rPr>
          <w:rFonts w:ascii="TH SarabunPSK" w:hAnsi="TH SarabunPSK" w:cs="TH SarabunPSK"/>
          <w:sz w:val="32"/>
          <w:szCs w:val="32"/>
          <w:cs/>
        </w:rPr>
        <w:t>วันที่ 13 เม</w:t>
      </w:r>
      <w:r>
        <w:rPr>
          <w:rFonts w:ascii="TH SarabunPSK" w:hAnsi="TH SarabunPSK" w:cs="TH SarabunPSK" w:hint="cs"/>
          <w:sz w:val="32"/>
          <w:szCs w:val="32"/>
          <w:cs/>
        </w:rPr>
        <w:t>ษา</w:t>
      </w:r>
      <w:r w:rsidRPr="00F30D7C">
        <w:rPr>
          <w:rFonts w:ascii="TH SarabunPSK" w:hAnsi="TH SarabunPSK" w:cs="TH SarabunPSK"/>
          <w:sz w:val="32"/>
          <w:szCs w:val="32"/>
          <w:cs/>
        </w:rPr>
        <w:t>ย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 w:rsidRPr="00F30D7C">
        <w:rPr>
          <w:rFonts w:ascii="TH SarabunPSK" w:hAnsi="TH SarabunPSK" w:cs="TH SarabunPSK"/>
          <w:sz w:val="32"/>
          <w:szCs w:val="32"/>
          <w:cs/>
        </w:rPr>
        <w:t xml:space="preserve"> 2569 เวลา 07.00 น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F30D7C">
        <w:rPr>
          <w:rFonts w:ascii="TH SarabunPSK" w:hAnsi="TH SarabunPSK" w:cs="TH SarabunPSK"/>
          <w:sz w:val="32"/>
          <w:szCs w:val="32"/>
          <w:cs/>
        </w:rPr>
        <w:t>ร.ต.ท.ตนะ กิ่งรัตนะ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30D7C">
        <w:rPr>
          <w:rFonts w:ascii="TH SarabunPSK" w:hAnsi="TH SarabunPSK" w:cs="TH SarabunPSK"/>
          <w:sz w:val="32"/>
          <w:szCs w:val="32"/>
          <w:cs/>
        </w:rPr>
        <w:t>รอง สว.(ป.)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30D7C">
        <w:rPr>
          <w:rFonts w:ascii="TH SarabunPSK" w:hAnsi="TH SarabunPSK" w:cs="TH SarabunPSK"/>
          <w:sz w:val="32"/>
          <w:szCs w:val="32"/>
          <w:cs/>
        </w:rPr>
        <w:t>สภ.ตุยง (ร้อยเวร 20)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30D7C">
        <w:rPr>
          <w:rFonts w:ascii="TH SarabunPSK" w:hAnsi="TH SarabunPSK" w:cs="TH SarabunPSK"/>
          <w:sz w:val="32"/>
          <w:szCs w:val="32"/>
          <w:cs/>
        </w:rPr>
        <w:t>พร้อมชุด</w:t>
      </w:r>
      <w:r>
        <w:rPr>
          <w:rFonts w:ascii="TH SarabunPSK" w:hAnsi="TH SarabunPSK" w:cs="TH SarabunPSK" w:hint="cs"/>
          <w:sz w:val="32"/>
          <w:szCs w:val="32"/>
          <w:cs/>
        </w:rPr>
        <w:t>ปฏิบัติการ</w:t>
      </w:r>
      <w:r w:rsidRPr="00F30D7C">
        <w:rPr>
          <w:rFonts w:ascii="TH SarabunPSK" w:hAnsi="TH SarabunPSK" w:cs="TH SarabunPSK"/>
          <w:sz w:val="32"/>
          <w:szCs w:val="32"/>
          <w:cs/>
        </w:rPr>
        <w:t>เคลื่อนที่เร็ว 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ปฏิบัติหน้าที่</w:t>
      </w:r>
      <w:r w:rsidRPr="00F30D7C">
        <w:rPr>
          <w:rFonts w:ascii="TH SarabunPSK" w:hAnsi="TH SarabunPSK" w:cs="TH SarabunPSK"/>
          <w:sz w:val="32"/>
          <w:szCs w:val="32"/>
          <w:cs/>
        </w:rPr>
        <w:t xml:space="preserve"> ร่วม</w:t>
      </w:r>
      <w:r>
        <w:rPr>
          <w:rFonts w:ascii="TH SarabunPSK" w:hAnsi="TH SarabunPSK" w:cs="TH SarabunPSK" w:hint="cs"/>
          <w:sz w:val="32"/>
          <w:szCs w:val="32"/>
          <w:cs/>
        </w:rPr>
        <w:t>กับชุดปฏิบัติการสายตรวจจราจร</w:t>
      </w:r>
      <w:r w:rsidRPr="00F30D7C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Pr="00F30D7C">
        <w:rPr>
          <w:rFonts w:ascii="TH SarabunPSK" w:hAnsi="TH SarabunPSK" w:cs="TH SarabunPSK"/>
          <w:sz w:val="32"/>
          <w:szCs w:val="32"/>
          <w:cs/>
        </w:rPr>
        <w:t>ช</w:t>
      </w:r>
      <w:r>
        <w:rPr>
          <w:rFonts w:ascii="TH SarabunPSK" w:hAnsi="TH SarabunPSK" w:cs="TH SarabunPSK" w:hint="cs"/>
          <w:sz w:val="32"/>
          <w:szCs w:val="32"/>
          <w:cs/>
        </w:rPr>
        <w:t>ุดปฏิบัติการ</w:t>
      </w:r>
      <w:r w:rsidRPr="00F30D7C">
        <w:rPr>
          <w:rFonts w:ascii="TH SarabunPSK" w:hAnsi="TH SarabunPSK" w:cs="TH SarabunPSK"/>
          <w:sz w:val="32"/>
          <w:szCs w:val="32"/>
          <w:cs/>
        </w:rPr>
        <w:t>วัด</w:t>
      </w:r>
      <w:proofErr w:type="spellStart"/>
      <w:r w:rsidRPr="00F30D7C">
        <w:rPr>
          <w:rFonts w:ascii="TH SarabunPSK" w:hAnsi="TH SarabunPSK" w:cs="TH SarabunPSK"/>
          <w:sz w:val="32"/>
          <w:szCs w:val="32"/>
          <w:cs/>
        </w:rPr>
        <w:t>มุจลิน</w:t>
      </w:r>
      <w:proofErr w:type="spellEnd"/>
      <w:r w:rsidRPr="00F30D7C">
        <w:rPr>
          <w:rFonts w:ascii="TH SarabunPSK" w:hAnsi="TH SarabunPSK" w:cs="TH SarabunPSK"/>
          <w:sz w:val="32"/>
          <w:szCs w:val="32"/>
          <w:cs/>
        </w:rPr>
        <w:t>ฯ ดูแลรักษาความปลอดภัยและอำนวยความสะดวกการจราร</w:t>
      </w:r>
      <w:r>
        <w:rPr>
          <w:rFonts w:ascii="TH SarabunPSK" w:hAnsi="TH SarabunPSK" w:cs="TH SarabunPSK" w:hint="cs"/>
          <w:sz w:val="32"/>
          <w:szCs w:val="32"/>
          <w:cs/>
        </w:rPr>
        <w:t>แก่ประชาชนที่มาร่วม</w:t>
      </w:r>
      <w:r w:rsidRPr="00F30D7C">
        <w:rPr>
          <w:rFonts w:ascii="TH SarabunPSK" w:hAnsi="TH SarabunPSK" w:cs="TH SarabunPSK"/>
          <w:sz w:val="32"/>
          <w:szCs w:val="32"/>
          <w:cs/>
        </w:rPr>
        <w:t>งานประเพณีสงกรานต์และวันผู้สูงอายุประจำปี 2569 ณ วัดมุจลินทวาปีวิหาร (วัดตุยง)</w:t>
      </w:r>
      <w:r w:rsidR="007011B0" w:rsidRPr="007011B0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6A3DC5B7" w14:textId="30EB4BCD" w:rsidR="00335568" w:rsidRDefault="00F30D7C" w:rsidP="007011B0">
      <w:pPr>
        <w:tabs>
          <w:tab w:val="left" w:pos="6540"/>
        </w:tabs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518464" behindDoc="1" locked="0" layoutInCell="1" allowOverlap="1" wp14:anchorId="7BD5AA1B" wp14:editId="0B6B3C1E">
            <wp:simplePos x="0" y="0"/>
            <wp:positionH relativeFrom="column">
              <wp:posOffset>-46990</wp:posOffset>
            </wp:positionH>
            <wp:positionV relativeFrom="paragraph">
              <wp:posOffset>105410</wp:posOffset>
            </wp:positionV>
            <wp:extent cx="6151880" cy="3460115"/>
            <wp:effectExtent l="0" t="0" r="1270" b="6985"/>
            <wp:wrapNone/>
            <wp:docPr id="76025019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250199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1880" cy="3460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11B0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1451DEEB" w14:textId="7F6FA0C3" w:rsidR="00F30D7C" w:rsidRDefault="00F30D7C" w:rsidP="007011B0">
      <w:pPr>
        <w:tabs>
          <w:tab w:val="left" w:pos="6540"/>
        </w:tabs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5ED6FAE9" w14:textId="0BD9514A" w:rsidR="00335568" w:rsidRDefault="00335568" w:rsidP="00335568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78649907" w14:textId="53A5893E" w:rsidR="00335568" w:rsidRDefault="00335568" w:rsidP="00335568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464FA052" w14:textId="53565010" w:rsidR="00335568" w:rsidRDefault="00335568" w:rsidP="00335568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77C65083" w14:textId="03AFA48B" w:rsidR="00335568" w:rsidRDefault="00335568" w:rsidP="00335568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69173E9C" w14:textId="4D318743" w:rsidR="00973BBE" w:rsidRDefault="00973BBE" w:rsidP="00335568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46472F20" w14:textId="458DFA62" w:rsidR="00973BBE" w:rsidRDefault="00973BBE" w:rsidP="00335568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59075CA5" w14:textId="0953B5A1" w:rsidR="00973BBE" w:rsidRDefault="002256FA" w:rsidP="002256FA">
      <w:pPr>
        <w:tabs>
          <w:tab w:val="left" w:pos="3231"/>
        </w:tabs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0955BF4B" w14:textId="4E3059E5" w:rsidR="00973BBE" w:rsidRDefault="00973BBE" w:rsidP="00335568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225B02B2" w14:textId="33BD0621" w:rsidR="00973BBE" w:rsidRDefault="002256FA" w:rsidP="002256FA">
      <w:pPr>
        <w:tabs>
          <w:tab w:val="left" w:pos="3454"/>
        </w:tabs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7FDB5D88" w14:textId="10CF1973" w:rsidR="00F30D7C" w:rsidRDefault="00F30D7C" w:rsidP="002256FA">
      <w:pPr>
        <w:tabs>
          <w:tab w:val="left" w:pos="3454"/>
        </w:tabs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3D9E1B2E" w14:textId="3AE8FEAA" w:rsidR="00F30D7C" w:rsidRDefault="00F30D7C" w:rsidP="002256FA">
      <w:pPr>
        <w:tabs>
          <w:tab w:val="left" w:pos="3454"/>
        </w:tabs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7849ABDA" w14:textId="5598874A" w:rsidR="00973BBE" w:rsidRDefault="005F732E" w:rsidP="002256FA">
      <w:pPr>
        <w:tabs>
          <w:tab w:val="left" w:pos="6403"/>
        </w:tabs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536896" behindDoc="1" locked="0" layoutInCell="1" allowOverlap="1" wp14:anchorId="1BD0B145" wp14:editId="63EADA45">
            <wp:simplePos x="0" y="0"/>
            <wp:positionH relativeFrom="column">
              <wp:posOffset>-62230</wp:posOffset>
            </wp:positionH>
            <wp:positionV relativeFrom="paragraph">
              <wp:posOffset>196214</wp:posOffset>
            </wp:positionV>
            <wp:extent cx="6167120" cy="3469005"/>
            <wp:effectExtent l="0" t="0" r="5080" b="0"/>
            <wp:wrapNone/>
            <wp:docPr id="14770110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0110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6427" cy="3474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56FA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29AD5983" w14:textId="259B5C1A" w:rsidR="00973BBE" w:rsidRDefault="00973BBE" w:rsidP="00335568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6315BC78" w14:textId="585E1617" w:rsidR="00973BBE" w:rsidRDefault="002256FA" w:rsidP="002256FA">
      <w:pPr>
        <w:tabs>
          <w:tab w:val="left" w:pos="2923"/>
        </w:tabs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5BA4D389" w14:textId="0854560C" w:rsidR="00335568" w:rsidRPr="002256FA" w:rsidRDefault="00335568" w:rsidP="00493D4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D54211C" w14:textId="63C744BB" w:rsidR="00335568" w:rsidRDefault="002256FA" w:rsidP="002256FA">
      <w:pPr>
        <w:tabs>
          <w:tab w:val="left" w:pos="3009"/>
        </w:tabs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  <w:r w:rsidRPr="002256FA">
        <w:rPr>
          <w:rFonts w:ascii="TH SarabunPSK" w:hAnsi="TH SarabunPSK" w:cs="TH SarabunPSK"/>
          <w:sz w:val="32"/>
          <w:szCs w:val="32"/>
        </w:rPr>
        <w:tab/>
      </w:r>
      <w:r w:rsidR="00F30D7C">
        <w:rPr>
          <w:rFonts w:ascii="TH SarabunPSK" w:hAnsi="TH SarabunPSK" w:cs="TH SarabunPSK"/>
          <w:sz w:val="32"/>
          <w:szCs w:val="32"/>
        </w:rPr>
        <w:t xml:space="preserve"> </w:t>
      </w:r>
    </w:p>
    <w:p w14:paraId="555E3CDC" w14:textId="0D4A8DE1" w:rsidR="00F30D7C" w:rsidRPr="002256FA" w:rsidRDefault="00F30D7C" w:rsidP="002256FA">
      <w:pPr>
        <w:tabs>
          <w:tab w:val="left" w:pos="3009"/>
        </w:tabs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7DD6AF2A" w14:textId="21BD0541" w:rsidR="002256FA" w:rsidRDefault="002256FA" w:rsidP="002256FA">
      <w:pPr>
        <w:tabs>
          <w:tab w:val="left" w:pos="4320"/>
          <w:tab w:val="left" w:pos="7920"/>
        </w:tabs>
        <w:spacing w:after="0" w:line="240" w:lineRule="auto"/>
        <w:ind w:left="94"/>
        <w:rPr>
          <w:noProof/>
          <w:cs/>
          <w14:ligatures w14:val="standardContextual"/>
        </w:rPr>
      </w:pPr>
      <w:r>
        <w:rPr>
          <w:noProof/>
          <w:cs/>
          <w14:ligatures w14:val="standardContextual"/>
        </w:rPr>
        <w:tab/>
      </w:r>
    </w:p>
    <w:p w14:paraId="7F87100D" w14:textId="3B95A1C6" w:rsidR="00335568" w:rsidRDefault="002256FA" w:rsidP="002256FA">
      <w:pPr>
        <w:tabs>
          <w:tab w:val="left" w:pos="3909"/>
          <w:tab w:val="left" w:pos="6437"/>
        </w:tabs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317B006F" w14:textId="77777777" w:rsidR="008E31A6" w:rsidRDefault="008E31A6" w:rsidP="002256FA">
      <w:pPr>
        <w:tabs>
          <w:tab w:val="left" w:pos="3909"/>
          <w:tab w:val="left" w:pos="6437"/>
        </w:tabs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7AEFC984" w14:textId="77777777" w:rsidR="008E31A6" w:rsidRDefault="008E31A6" w:rsidP="002256FA">
      <w:pPr>
        <w:tabs>
          <w:tab w:val="left" w:pos="3909"/>
          <w:tab w:val="left" w:pos="6437"/>
        </w:tabs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58AB8566" w14:textId="77777777" w:rsidR="008E31A6" w:rsidRDefault="008E31A6" w:rsidP="002256FA">
      <w:pPr>
        <w:tabs>
          <w:tab w:val="left" w:pos="3909"/>
          <w:tab w:val="left" w:pos="6437"/>
        </w:tabs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1C024D5C" w14:textId="77777777" w:rsidR="008E31A6" w:rsidRDefault="008E31A6" w:rsidP="002256FA">
      <w:pPr>
        <w:tabs>
          <w:tab w:val="left" w:pos="3909"/>
          <w:tab w:val="left" w:pos="6437"/>
        </w:tabs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594DE37A" w14:textId="057D640B" w:rsidR="004F2D4F" w:rsidRDefault="004F2D4F" w:rsidP="002256FA">
      <w:pPr>
        <w:spacing w:after="0" w:line="240" w:lineRule="auto"/>
        <w:ind w:left="94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C1CAE71" w14:textId="7A5C935B" w:rsidR="004F2D4F" w:rsidRDefault="004F2D4F" w:rsidP="00335568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7322A50B" w14:textId="5892DFD9" w:rsidR="002256FA" w:rsidRDefault="002256FA" w:rsidP="00335568">
      <w:pPr>
        <w:spacing w:after="0" w:line="240" w:lineRule="auto"/>
        <w:ind w:left="94"/>
        <w:rPr>
          <w:noProof/>
          <w14:ligatures w14:val="standardContextual"/>
        </w:rPr>
      </w:pPr>
    </w:p>
    <w:p w14:paraId="68E35ED0" w14:textId="34E62937" w:rsidR="000906BC" w:rsidRDefault="000906BC" w:rsidP="00335568">
      <w:pPr>
        <w:spacing w:after="0" w:line="240" w:lineRule="auto"/>
        <w:ind w:left="94"/>
        <w:rPr>
          <w:noProof/>
          <w14:ligatures w14:val="standardContextual"/>
        </w:rPr>
      </w:pPr>
    </w:p>
    <w:p w14:paraId="135CE6D7" w14:textId="1D1C2A3F" w:rsidR="004F2D4F" w:rsidRDefault="005F732E" w:rsidP="005F732E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 w:rsidRPr="00F30D7C">
        <w:rPr>
          <w:rFonts w:ascii="TH SarabunPSK" w:hAnsi="TH SarabunPSK" w:cs="TH SarabunPSK"/>
          <w:sz w:val="32"/>
          <w:szCs w:val="32"/>
          <w:cs/>
        </w:rPr>
        <w:lastRenderedPageBreak/>
        <w:t>วันที่ 13 เม</w:t>
      </w:r>
      <w:r>
        <w:rPr>
          <w:rFonts w:ascii="TH SarabunPSK" w:hAnsi="TH SarabunPSK" w:cs="TH SarabunPSK" w:hint="cs"/>
          <w:sz w:val="32"/>
          <w:szCs w:val="32"/>
          <w:cs/>
        </w:rPr>
        <w:t>ษา</w:t>
      </w:r>
      <w:r w:rsidRPr="00F30D7C">
        <w:rPr>
          <w:rFonts w:ascii="TH SarabunPSK" w:hAnsi="TH SarabunPSK" w:cs="TH SarabunPSK"/>
          <w:sz w:val="32"/>
          <w:szCs w:val="32"/>
          <w:cs/>
        </w:rPr>
        <w:t>ย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 w:rsidRPr="00F30D7C">
        <w:rPr>
          <w:rFonts w:ascii="TH SarabunPSK" w:hAnsi="TH SarabunPSK" w:cs="TH SarabunPSK"/>
          <w:sz w:val="32"/>
          <w:szCs w:val="32"/>
          <w:cs/>
        </w:rPr>
        <w:t xml:space="preserve"> 2569 เวลา 07.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F30D7C">
        <w:rPr>
          <w:rFonts w:ascii="TH SarabunPSK" w:hAnsi="TH SarabunPSK" w:cs="TH SarabunPSK"/>
          <w:sz w:val="32"/>
          <w:szCs w:val="32"/>
          <w:cs/>
        </w:rPr>
        <w:t>0 น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F30D7C">
        <w:rPr>
          <w:rFonts w:ascii="TH SarabunPSK" w:hAnsi="TH SarabunPSK" w:cs="TH SarabunPSK"/>
          <w:sz w:val="32"/>
          <w:szCs w:val="32"/>
          <w:cs/>
        </w:rPr>
        <w:t>ร.ต.ท.ตนะ กิ่งรัตนะ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30D7C">
        <w:rPr>
          <w:rFonts w:ascii="TH SarabunPSK" w:hAnsi="TH SarabunPSK" w:cs="TH SarabunPSK"/>
          <w:sz w:val="32"/>
          <w:szCs w:val="32"/>
          <w:cs/>
        </w:rPr>
        <w:t>รอง สว.(ป.)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30D7C">
        <w:rPr>
          <w:rFonts w:ascii="TH SarabunPSK" w:hAnsi="TH SarabunPSK" w:cs="TH SarabunPSK"/>
          <w:sz w:val="32"/>
          <w:szCs w:val="32"/>
          <w:cs/>
        </w:rPr>
        <w:t>สภ.ตุยง (ร้อยเวร 20)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30D7C">
        <w:rPr>
          <w:rFonts w:ascii="TH SarabunPSK" w:hAnsi="TH SarabunPSK" w:cs="TH SarabunPSK"/>
          <w:sz w:val="32"/>
          <w:szCs w:val="32"/>
          <w:cs/>
        </w:rPr>
        <w:t>พร้อมชุด</w:t>
      </w:r>
      <w:r>
        <w:rPr>
          <w:rFonts w:ascii="TH SarabunPSK" w:hAnsi="TH SarabunPSK" w:cs="TH SarabunPSK" w:hint="cs"/>
          <w:sz w:val="32"/>
          <w:szCs w:val="32"/>
          <w:cs/>
        </w:rPr>
        <w:t>ปฏิบัติการ</w:t>
      </w:r>
      <w:r w:rsidRPr="00F30D7C">
        <w:rPr>
          <w:rFonts w:ascii="TH SarabunPSK" w:hAnsi="TH SarabunPSK" w:cs="TH SarabunPSK"/>
          <w:sz w:val="32"/>
          <w:szCs w:val="32"/>
          <w:cs/>
        </w:rPr>
        <w:t>เคลื่อนที่เร็ว 1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F732E">
        <w:rPr>
          <w:rFonts w:ascii="TH SarabunPSK" w:hAnsi="TH SarabunPSK" w:cs="TH SarabunPSK"/>
          <w:sz w:val="32"/>
          <w:szCs w:val="32"/>
          <w:cs/>
        </w:rPr>
        <w:t>ตรวจเยี่ยมบ้านที่เข้าร่วมโครงการฝากบ้านไว้กับตำรวจ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732E">
        <w:rPr>
          <w:rFonts w:ascii="TH SarabunPSK" w:hAnsi="TH SarabunPSK" w:cs="TH SarabunPSK"/>
          <w:sz w:val="32"/>
          <w:szCs w:val="32"/>
          <w:cs/>
        </w:rPr>
        <w:t>ในช่วงเทศกาลวันสงกรานต์ เพื่อป้องกันการก่อเหตุอาชญากรรมในพื้นที่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5F732E">
        <w:rPr>
          <w:rFonts w:ascii="TH SarabunPSK" w:hAnsi="TH SarabunPSK" w:cs="TH SarabunPSK"/>
          <w:sz w:val="32"/>
          <w:szCs w:val="32"/>
          <w:cs/>
        </w:rPr>
        <w:t>สร้างความอุ่นใจและความปลอดภัยในทรัพย์สินของผู้ฝากและประชาชนในพื้นที่ใกล้เคียง</w:t>
      </w:r>
    </w:p>
    <w:p w14:paraId="450B17C7" w14:textId="070C6D61" w:rsidR="005F732E" w:rsidRDefault="005F732E" w:rsidP="005F732E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539968" behindDoc="1" locked="0" layoutInCell="1" allowOverlap="1" wp14:anchorId="313963E2" wp14:editId="5958549F">
            <wp:simplePos x="0" y="0"/>
            <wp:positionH relativeFrom="column">
              <wp:posOffset>59690</wp:posOffset>
            </wp:positionH>
            <wp:positionV relativeFrom="paragraph">
              <wp:posOffset>175895</wp:posOffset>
            </wp:positionV>
            <wp:extent cx="6151880" cy="3460115"/>
            <wp:effectExtent l="0" t="0" r="1270" b="6985"/>
            <wp:wrapNone/>
            <wp:docPr id="103886902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869025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1880" cy="3460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3272E5" w14:textId="74B4C17E" w:rsidR="005F732E" w:rsidRPr="005F732E" w:rsidRDefault="005F732E" w:rsidP="005F732E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6E108C03" w14:textId="2A68003C" w:rsidR="004F2D4F" w:rsidRDefault="002256FA" w:rsidP="002256FA">
      <w:pPr>
        <w:tabs>
          <w:tab w:val="left" w:pos="4226"/>
        </w:tabs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019EC1B2" w14:textId="04830FE7" w:rsidR="000906BC" w:rsidRDefault="000906BC" w:rsidP="00335568">
      <w:pPr>
        <w:spacing w:after="0" w:line="240" w:lineRule="auto"/>
        <w:ind w:left="94"/>
        <w:rPr>
          <w:noProof/>
          <w14:ligatures w14:val="standardContextual"/>
        </w:rPr>
      </w:pPr>
    </w:p>
    <w:p w14:paraId="0BD83AFD" w14:textId="2A87932A" w:rsidR="004F2D4F" w:rsidRDefault="004F2D4F" w:rsidP="00335568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7B7FBD9A" w14:textId="29F40476" w:rsidR="00335568" w:rsidRDefault="00335568" w:rsidP="00335568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7F38D11E" w14:textId="4DE5C2B9" w:rsidR="002256FA" w:rsidRDefault="002256FA" w:rsidP="00335568">
      <w:pPr>
        <w:spacing w:after="0" w:line="240" w:lineRule="auto"/>
        <w:ind w:left="94"/>
        <w:rPr>
          <w:noProof/>
          <w14:ligatures w14:val="standardContextual"/>
        </w:rPr>
      </w:pPr>
    </w:p>
    <w:p w14:paraId="6E99B8F3" w14:textId="2BEC9F57" w:rsidR="00335568" w:rsidRPr="000428FB" w:rsidRDefault="00335568" w:rsidP="00493D47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1A5933CC" w14:textId="7A604163" w:rsidR="00335568" w:rsidRDefault="000906BC" w:rsidP="000906BC">
      <w:pPr>
        <w:pStyle w:val="a5"/>
        <w:tabs>
          <w:tab w:val="left" w:pos="3686"/>
          <w:tab w:val="left" w:pos="7011"/>
        </w:tabs>
        <w:spacing w:after="0" w:line="240" w:lineRule="auto"/>
        <w:ind w:left="62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2B4DF0D4" w14:textId="78BD05FB" w:rsidR="00B00CAD" w:rsidRDefault="00B00CAD" w:rsidP="00943573">
      <w:pPr>
        <w:spacing w:after="0" w:line="240" w:lineRule="auto"/>
        <w:rPr>
          <w:noProof/>
          <w14:ligatures w14:val="standardContextual"/>
        </w:rPr>
      </w:pPr>
    </w:p>
    <w:p w14:paraId="13960713" w14:textId="0CBABE4F" w:rsidR="006F790B" w:rsidRDefault="006F790B" w:rsidP="0094357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D350FF9" w14:textId="12D022C3" w:rsidR="006F790B" w:rsidRDefault="00B00CAD" w:rsidP="0094357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/>
          <w:noProof/>
          <w:cs/>
          <w14:ligatures w14:val="standardContextual"/>
        </w:rPr>
        <w:t>.</w:t>
      </w:r>
    </w:p>
    <w:p w14:paraId="4DC0D823" w14:textId="6E699FFD" w:rsidR="0007093C" w:rsidRDefault="0007093C" w:rsidP="0094357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761A6C3" w14:textId="08421788" w:rsidR="00B8096A" w:rsidRDefault="00B8096A" w:rsidP="003F00C7">
      <w:pPr>
        <w:spacing w:after="0" w:line="240" w:lineRule="auto"/>
        <w:jc w:val="center"/>
        <w:rPr>
          <w:sz w:val="24"/>
          <w:szCs w:val="32"/>
        </w:rPr>
      </w:pPr>
    </w:p>
    <w:p w14:paraId="6FA08694" w14:textId="60BE55BD" w:rsidR="00B8096A" w:rsidRDefault="00B8096A" w:rsidP="003F00C7">
      <w:pPr>
        <w:spacing w:after="0" w:line="240" w:lineRule="auto"/>
        <w:jc w:val="center"/>
        <w:rPr>
          <w:sz w:val="24"/>
          <w:szCs w:val="32"/>
        </w:rPr>
      </w:pPr>
    </w:p>
    <w:p w14:paraId="200B1C97" w14:textId="074FD3B5" w:rsidR="00B00CAD" w:rsidRDefault="00B00CAD" w:rsidP="003F00C7">
      <w:pPr>
        <w:spacing w:after="0" w:line="240" w:lineRule="auto"/>
        <w:jc w:val="center"/>
        <w:rPr>
          <w:noProof/>
          <w14:ligatures w14:val="standardContextual"/>
        </w:rPr>
      </w:pPr>
    </w:p>
    <w:p w14:paraId="3925AD53" w14:textId="50BF8B7F" w:rsidR="004F2D4F" w:rsidRDefault="005F732E" w:rsidP="003F00C7">
      <w:pPr>
        <w:spacing w:after="0" w:line="240" w:lineRule="auto"/>
        <w:jc w:val="center"/>
        <w:rPr>
          <w:sz w:val="24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559424" behindDoc="1" locked="0" layoutInCell="1" allowOverlap="1" wp14:anchorId="57561426" wp14:editId="4577135E">
            <wp:simplePos x="0" y="0"/>
            <wp:positionH relativeFrom="column">
              <wp:posOffset>59690</wp:posOffset>
            </wp:positionH>
            <wp:positionV relativeFrom="paragraph">
              <wp:posOffset>83820</wp:posOffset>
            </wp:positionV>
            <wp:extent cx="6151880" cy="3460115"/>
            <wp:effectExtent l="0" t="0" r="1270" b="6985"/>
            <wp:wrapNone/>
            <wp:docPr id="1053574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57405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1880" cy="3460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50F7D9" w14:textId="2D87E095" w:rsidR="0071078E" w:rsidRDefault="0071078E" w:rsidP="003F00C7">
      <w:pPr>
        <w:spacing w:after="0" w:line="240" w:lineRule="auto"/>
        <w:jc w:val="center"/>
        <w:rPr>
          <w:sz w:val="24"/>
          <w:szCs w:val="32"/>
        </w:rPr>
      </w:pPr>
    </w:p>
    <w:p w14:paraId="06BCA454" w14:textId="58D70A37" w:rsidR="005F732E" w:rsidRDefault="005F732E" w:rsidP="003F00C7">
      <w:pPr>
        <w:spacing w:after="0" w:line="240" w:lineRule="auto"/>
        <w:jc w:val="center"/>
        <w:rPr>
          <w:sz w:val="24"/>
          <w:szCs w:val="32"/>
        </w:rPr>
      </w:pPr>
    </w:p>
    <w:p w14:paraId="5B0F9DD2" w14:textId="68C12B9D" w:rsidR="0071078E" w:rsidRDefault="0071078E" w:rsidP="003F00C7">
      <w:pPr>
        <w:spacing w:after="0" w:line="240" w:lineRule="auto"/>
        <w:jc w:val="center"/>
        <w:rPr>
          <w:sz w:val="24"/>
          <w:szCs w:val="32"/>
        </w:rPr>
      </w:pPr>
    </w:p>
    <w:p w14:paraId="52C2C411" w14:textId="22355FC6" w:rsidR="00B00CAD" w:rsidRDefault="00B00CAD" w:rsidP="004636DD">
      <w:pPr>
        <w:rPr>
          <w:sz w:val="24"/>
          <w:szCs w:val="32"/>
        </w:rPr>
      </w:pPr>
    </w:p>
    <w:p w14:paraId="6D8B8501" w14:textId="77777777" w:rsidR="009E284A" w:rsidRDefault="009E284A" w:rsidP="004636DD">
      <w:pPr>
        <w:rPr>
          <w:sz w:val="24"/>
          <w:szCs w:val="32"/>
        </w:rPr>
      </w:pPr>
    </w:p>
    <w:p w14:paraId="0539F19A" w14:textId="77777777" w:rsidR="008E31A6" w:rsidRDefault="008E31A6" w:rsidP="001317AD">
      <w:pPr>
        <w:rPr>
          <w:rFonts w:ascii="TH SarabunPSK" w:hAnsi="TH SarabunPSK" w:cs="TH SarabunPSK"/>
          <w:sz w:val="32"/>
          <w:szCs w:val="32"/>
        </w:rPr>
      </w:pPr>
    </w:p>
    <w:p w14:paraId="77B55D88" w14:textId="77777777" w:rsidR="008E31A6" w:rsidRDefault="008E31A6" w:rsidP="001317AD">
      <w:pPr>
        <w:rPr>
          <w:rFonts w:ascii="TH SarabunPSK" w:hAnsi="TH SarabunPSK" w:cs="TH SarabunPSK"/>
          <w:sz w:val="32"/>
          <w:szCs w:val="32"/>
        </w:rPr>
      </w:pPr>
    </w:p>
    <w:p w14:paraId="2162FC22" w14:textId="1AF658B2" w:rsidR="001317AD" w:rsidRDefault="005F732E" w:rsidP="001317A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18867C13" w14:textId="77777777" w:rsidR="005F732E" w:rsidRDefault="005F732E" w:rsidP="001317AD">
      <w:pPr>
        <w:rPr>
          <w:rFonts w:ascii="TH SarabunPSK" w:hAnsi="TH SarabunPSK" w:cs="TH SarabunPSK"/>
          <w:sz w:val="32"/>
          <w:szCs w:val="32"/>
        </w:rPr>
      </w:pPr>
    </w:p>
    <w:p w14:paraId="50AEF040" w14:textId="77777777" w:rsidR="005F732E" w:rsidRDefault="005F732E" w:rsidP="001317AD">
      <w:pPr>
        <w:rPr>
          <w:rFonts w:ascii="TH SarabunPSK" w:hAnsi="TH SarabunPSK" w:cs="TH SarabunPSK"/>
          <w:sz w:val="32"/>
          <w:szCs w:val="32"/>
        </w:rPr>
      </w:pPr>
    </w:p>
    <w:p w14:paraId="58B2B394" w14:textId="77777777" w:rsidR="005F732E" w:rsidRDefault="005F732E" w:rsidP="001317AD">
      <w:pPr>
        <w:rPr>
          <w:rFonts w:ascii="TH SarabunPSK" w:hAnsi="TH SarabunPSK" w:cs="TH SarabunPSK"/>
          <w:sz w:val="32"/>
          <w:szCs w:val="32"/>
        </w:rPr>
      </w:pPr>
    </w:p>
    <w:p w14:paraId="1B694EEE" w14:textId="77777777" w:rsidR="00CB1092" w:rsidRDefault="00CB1092" w:rsidP="00CB1092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5E015C1" w14:textId="289947EE" w:rsidR="005F732E" w:rsidRDefault="00CB1092" w:rsidP="00CB1092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561472" behindDoc="1" locked="0" layoutInCell="1" allowOverlap="1" wp14:anchorId="7C558E72" wp14:editId="2BAD8ECB">
            <wp:simplePos x="0" y="0"/>
            <wp:positionH relativeFrom="column">
              <wp:posOffset>304263</wp:posOffset>
            </wp:positionH>
            <wp:positionV relativeFrom="paragraph">
              <wp:posOffset>1126490</wp:posOffset>
            </wp:positionV>
            <wp:extent cx="5326380" cy="3995335"/>
            <wp:effectExtent l="0" t="0" r="7620" b="5715"/>
            <wp:wrapNone/>
            <wp:docPr id="18059900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990026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6380" cy="3995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30D7C">
        <w:rPr>
          <w:rFonts w:ascii="TH SarabunPSK" w:hAnsi="TH SarabunPSK" w:cs="TH SarabunPSK"/>
          <w:sz w:val="32"/>
          <w:szCs w:val="32"/>
          <w:cs/>
        </w:rPr>
        <w:t>วันที่ 1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F30D7C">
        <w:rPr>
          <w:rFonts w:ascii="TH SarabunPSK" w:hAnsi="TH SarabunPSK" w:cs="TH SarabunPSK"/>
          <w:sz w:val="32"/>
          <w:szCs w:val="32"/>
          <w:cs/>
        </w:rPr>
        <w:t xml:space="preserve"> เม</w:t>
      </w:r>
      <w:r>
        <w:rPr>
          <w:rFonts w:ascii="TH SarabunPSK" w:hAnsi="TH SarabunPSK" w:cs="TH SarabunPSK" w:hint="cs"/>
          <w:sz w:val="32"/>
          <w:szCs w:val="32"/>
          <w:cs/>
        </w:rPr>
        <w:t>ษา</w:t>
      </w:r>
      <w:r w:rsidRPr="00F30D7C">
        <w:rPr>
          <w:rFonts w:ascii="TH SarabunPSK" w:hAnsi="TH SarabunPSK" w:cs="TH SarabunPSK"/>
          <w:sz w:val="32"/>
          <w:szCs w:val="32"/>
          <w:cs/>
        </w:rPr>
        <w:t>ย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 w:rsidRPr="00F30D7C">
        <w:rPr>
          <w:rFonts w:ascii="TH SarabunPSK" w:hAnsi="TH SarabunPSK" w:cs="TH SarabunPSK"/>
          <w:sz w:val="32"/>
          <w:szCs w:val="32"/>
          <w:cs/>
        </w:rPr>
        <w:t xml:space="preserve"> 2569 เวลา 0</w:t>
      </w:r>
      <w:r>
        <w:rPr>
          <w:rFonts w:ascii="TH SarabunPSK" w:hAnsi="TH SarabunPSK" w:cs="TH SarabunPSK" w:hint="cs"/>
          <w:sz w:val="32"/>
          <w:szCs w:val="32"/>
          <w:cs/>
        </w:rPr>
        <w:t>8</w:t>
      </w:r>
      <w:r w:rsidRPr="00F30D7C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F30D7C">
        <w:rPr>
          <w:rFonts w:ascii="TH SarabunPSK" w:hAnsi="TH SarabunPSK" w:cs="TH SarabunPSK"/>
          <w:sz w:val="32"/>
          <w:szCs w:val="32"/>
          <w:cs/>
        </w:rPr>
        <w:t>0 น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CB1092">
        <w:rPr>
          <w:rFonts w:ascii="TH SarabunPSK" w:hAnsi="TH SarabunPSK" w:cs="TH SarabunPSK"/>
          <w:sz w:val="32"/>
          <w:szCs w:val="32"/>
          <w:cs/>
        </w:rPr>
        <w:t>พ.ต.ต.จิราว</w:t>
      </w:r>
      <w:proofErr w:type="spellStart"/>
      <w:r w:rsidRPr="00CB1092">
        <w:rPr>
          <w:rFonts w:ascii="TH SarabunPSK" w:hAnsi="TH SarabunPSK" w:cs="TH SarabunPSK"/>
          <w:sz w:val="32"/>
          <w:szCs w:val="32"/>
          <w:cs/>
        </w:rPr>
        <w:t>ัฒน์</w:t>
      </w:r>
      <w:proofErr w:type="spellEnd"/>
      <w:r w:rsidRPr="00CB1092">
        <w:rPr>
          <w:rFonts w:ascii="TH SarabunPSK" w:hAnsi="TH SarabunPSK" w:cs="TH SarabunPSK"/>
          <w:sz w:val="32"/>
          <w:szCs w:val="32"/>
          <w:cs/>
        </w:rPr>
        <w:t xml:space="preserve"> เธียรสินวีรกร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B1092">
        <w:rPr>
          <w:rFonts w:ascii="TH SarabunPSK" w:hAnsi="TH SarabunPSK" w:cs="TH SarabunPSK"/>
          <w:sz w:val="32"/>
          <w:szCs w:val="32"/>
          <w:cs/>
        </w:rPr>
        <w:t>สวป.สภ.ตุยง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พร้อมด้วย </w:t>
      </w:r>
      <w:r w:rsidRPr="00CB1092">
        <w:rPr>
          <w:rFonts w:ascii="TH SarabunPSK" w:hAnsi="TH SarabunPSK" w:cs="TH SarabunPSK"/>
          <w:sz w:val="32"/>
          <w:szCs w:val="32"/>
          <w:cs/>
        </w:rPr>
        <w:t>ร.ต.ต.คมก</w:t>
      </w:r>
      <w:proofErr w:type="spellStart"/>
      <w:r w:rsidRPr="00CB1092">
        <w:rPr>
          <w:rFonts w:ascii="TH SarabunPSK" w:hAnsi="TH SarabunPSK" w:cs="TH SarabunPSK"/>
          <w:sz w:val="32"/>
          <w:szCs w:val="32"/>
          <w:cs/>
        </w:rPr>
        <w:t>ฤษ</w:t>
      </w:r>
      <w:proofErr w:type="spellEnd"/>
      <w:r w:rsidRPr="00CB1092">
        <w:rPr>
          <w:rFonts w:ascii="TH SarabunPSK" w:hAnsi="TH SarabunPSK" w:cs="TH SarabunPSK"/>
          <w:sz w:val="32"/>
          <w:szCs w:val="32"/>
          <w:cs/>
        </w:rPr>
        <w:t xml:space="preserve"> ตอรบรัมย์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B1092">
        <w:rPr>
          <w:rFonts w:ascii="TH SarabunPSK" w:hAnsi="TH SarabunPSK" w:cs="TH SarabunPSK"/>
          <w:sz w:val="32"/>
          <w:szCs w:val="32"/>
          <w:cs/>
        </w:rPr>
        <w:t>รอง สว.(ป.) สภ.ตุยง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CB1092">
        <w:rPr>
          <w:rFonts w:ascii="TH SarabunPSK" w:hAnsi="TH SarabunPSK" w:cs="TH SarabunPSK"/>
          <w:sz w:val="32"/>
          <w:szCs w:val="32"/>
          <w:cs/>
        </w:rPr>
        <w:t>(ร้อยเวร</w:t>
      </w:r>
      <w:r w:rsidRPr="00CB1092">
        <w:rPr>
          <w:rFonts w:ascii="TH SarabunPSK" w:hAnsi="TH SarabunPSK" w:cs="TH SarabunPSK"/>
          <w:sz w:val="32"/>
          <w:szCs w:val="32"/>
        </w:rPr>
        <w:t>20)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B1092">
        <w:rPr>
          <w:rFonts w:ascii="TH SarabunPSK" w:hAnsi="TH SarabunPSK" w:cs="TH SarabunPSK"/>
          <w:sz w:val="32"/>
          <w:szCs w:val="32"/>
          <w:cs/>
        </w:rPr>
        <w:t>พร้อม</w:t>
      </w:r>
      <w:r>
        <w:rPr>
          <w:rFonts w:ascii="TH SarabunPSK" w:hAnsi="TH SarabunPSK" w:cs="TH SarabunPSK" w:hint="cs"/>
          <w:sz w:val="32"/>
          <w:szCs w:val="32"/>
          <w:cs/>
        </w:rPr>
        <w:t>ชุดปฏิบัติการ</w:t>
      </w:r>
      <w:r w:rsidRPr="00CB1092">
        <w:rPr>
          <w:rFonts w:ascii="TH SarabunPSK" w:hAnsi="TH SarabunPSK" w:cs="TH SarabunPSK"/>
          <w:sz w:val="32"/>
          <w:szCs w:val="32"/>
          <w:cs/>
        </w:rPr>
        <w:t xml:space="preserve">เคลื่อนที่เร็ว </w:t>
      </w:r>
      <w:r w:rsidRPr="00CB1092">
        <w:rPr>
          <w:rFonts w:ascii="TH SarabunPSK" w:hAnsi="TH SarabunPSK" w:cs="TH SarabunPSK"/>
          <w:sz w:val="32"/>
          <w:szCs w:val="32"/>
        </w:rPr>
        <w:t xml:space="preserve">2 </w:t>
      </w:r>
      <w:r>
        <w:rPr>
          <w:rFonts w:ascii="TH SarabunPSK" w:hAnsi="TH SarabunPSK" w:cs="TH SarabunPSK" w:hint="cs"/>
          <w:sz w:val="32"/>
          <w:szCs w:val="32"/>
          <w:cs/>
        </w:rPr>
        <w:t>ปฏิบัติหน้าที่</w:t>
      </w:r>
      <w:r w:rsidRPr="00CB1092">
        <w:rPr>
          <w:rFonts w:ascii="TH SarabunPSK" w:hAnsi="TH SarabunPSK" w:cs="TH SarabunPSK"/>
          <w:sz w:val="32"/>
          <w:szCs w:val="32"/>
          <w:cs/>
        </w:rPr>
        <w:t xml:space="preserve">ร่วม ณ จุดตรวจบริการประชาชน ช่วงเทศกาลสงกรานต์ ประจำปี </w:t>
      </w:r>
      <w:r w:rsidRPr="00CB1092">
        <w:rPr>
          <w:rFonts w:ascii="TH SarabunPSK" w:hAnsi="TH SarabunPSK" w:cs="TH SarabunPSK"/>
          <w:sz w:val="32"/>
          <w:szCs w:val="32"/>
        </w:rPr>
        <w:t xml:space="preserve">2569 </w:t>
      </w:r>
      <w:r w:rsidRPr="00CB1092">
        <w:rPr>
          <w:rFonts w:ascii="TH SarabunPSK" w:hAnsi="TH SarabunPSK" w:cs="TH SarabunPSK"/>
          <w:sz w:val="32"/>
          <w:szCs w:val="32"/>
          <w:cs/>
        </w:rPr>
        <w:t>หน้าที่ว่าการอำเภอหนองจิก ตำบลตุยง อำเภ</w:t>
      </w:r>
      <w:r>
        <w:rPr>
          <w:rFonts w:ascii="TH SarabunPSK" w:hAnsi="TH SarabunPSK" w:cs="TH SarabunPSK" w:hint="cs"/>
          <w:sz w:val="32"/>
          <w:szCs w:val="32"/>
          <w:cs/>
        </w:rPr>
        <w:t>อ</w:t>
      </w:r>
      <w:r w:rsidRPr="00CB1092">
        <w:rPr>
          <w:rFonts w:ascii="TH SarabunPSK" w:hAnsi="TH SarabunPSK" w:cs="TH SarabunPSK"/>
          <w:sz w:val="32"/>
          <w:szCs w:val="32"/>
          <w:cs/>
        </w:rPr>
        <w:t>หนองจิก จังหวัดปัตตานี</w:t>
      </w:r>
    </w:p>
    <w:p w14:paraId="21F51DD1" w14:textId="6A6FA380" w:rsidR="001317AD" w:rsidRDefault="001317AD" w:rsidP="001317AD">
      <w:pPr>
        <w:rPr>
          <w:rFonts w:ascii="TH SarabunPSK" w:hAnsi="TH SarabunPSK" w:cs="TH SarabunPSK"/>
          <w:sz w:val="32"/>
          <w:szCs w:val="32"/>
        </w:rPr>
      </w:pPr>
    </w:p>
    <w:p w14:paraId="10297023" w14:textId="272E34E6" w:rsidR="009C2282" w:rsidRDefault="00CB1092" w:rsidP="00493D4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132E6454" w14:textId="77777777" w:rsidR="00CB1092" w:rsidRDefault="00CB1092" w:rsidP="00493D47">
      <w:pPr>
        <w:rPr>
          <w:rFonts w:ascii="TH SarabunPSK" w:hAnsi="TH SarabunPSK" w:cs="TH SarabunPSK"/>
          <w:sz w:val="32"/>
          <w:szCs w:val="32"/>
        </w:rPr>
      </w:pPr>
    </w:p>
    <w:p w14:paraId="6775AA73" w14:textId="77777777" w:rsidR="00CB1092" w:rsidRDefault="00CB1092" w:rsidP="00493D47">
      <w:pPr>
        <w:rPr>
          <w:rFonts w:ascii="TH SarabunPSK" w:hAnsi="TH SarabunPSK" w:cs="TH SarabunPSK"/>
          <w:sz w:val="32"/>
          <w:szCs w:val="32"/>
        </w:rPr>
      </w:pPr>
    </w:p>
    <w:p w14:paraId="5D1FEE0B" w14:textId="77777777" w:rsidR="00CB1092" w:rsidRDefault="00CB1092" w:rsidP="00493D47">
      <w:pPr>
        <w:rPr>
          <w:rFonts w:ascii="TH SarabunPSK" w:hAnsi="TH SarabunPSK" w:cs="TH SarabunPSK"/>
          <w:sz w:val="32"/>
          <w:szCs w:val="32"/>
        </w:rPr>
      </w:pPr>
    </w:p>
    <w:p w14:paraId="5910048B" w14:textId="77777777" w:rsidR="00CB1092" w:rsidRDefault="00CB1092" w:rsidP="00493D47">
      <w:pPr>
        <w:rPr>
          <w:rFonts w:ascii="TH SarabunPSK" w:hAnsi="TH SarabunPSK" w:cs="TH SarabunPSK"/>
          <w:sz w:val="32"/>
          <w:szCs w:val="32"/>
        </w:rPr>
      </w:pPr>
    </w:p>
    <w:p w14:paraId="333DE894" w14:textId="77777777" w:rsidR="00CB1092" w:rsidRDefault="00CB1092" w:rsidP="00493D47">
      <w:pPr>
        <w:rPr>
          <w:rFonts w:ascii="TH SarabunPSK" w:hAnsi="TH SarabunPSK" w:cs="TH SarabunPSK"/>
          <w:sz w:val="32"/>
          <w:szCs w:val="32"/>
        </w:rPr>
      </w:pPr>
    </w:p>
    <w:p w14:paraId="30357137" w14:textId="77777777" w:rsidR="00CB1092" w:rsidRDefault="00CB1092" w:rsidP="00493D47">
      <w:pPr>
        <w:rPr>
          <w:rFonts w:ascii="TH SarabunPSK" w:hAnsi="TH SarabunPSK" w:cs="TH SarabunPSK"/>
          <w:sz w:val="32"/>
          <w:szCs w:val="32"/>
        </w:rPr>
      </w:pPr>
    </w:p>
    <w:p w14:paraId="3168B50A" w14:textId="77777777" w:rsidR="00CB1092" w:rsidRDefault="00CB1092" w:rsidP="00493D47">
      <w:pPr>
        <w:rPr>
          <w:rFonts w:ascii="TH SarabunPSK" w:hAnsi="TH SarabunPSK" w:cs="TH SarabunPSK"/>
          <w:sz w:val="32"/>
          <w:szCs w:val="32"/>
        </w:rPr>
      </w:pPr>
    </w:p>
    <w:p w14:paraId="31F2A1B2" w14:textId="6B3E588A" w:rsidR="00CB1092" w:rsidRDefault="00CB1092" w:rsidP="00493D47">
      <w:pPr>
        <w:rPr>
          <w:rFonts w:ascii="TH SarabunPSK" w:hAnsi="TH SarabunPSK" w:cs="TH SarabunPSK"/>
          <w:sz w:val="32"/>
          <w:szCs w:val="32"/>
        </w:rPr>
      </w:pPr>
    </w:p>
    <w:p w14:paraId="49B54BF6" w14:textId="32B01819" w:rsidR="00CB1092" w:rsidRDefault="00CB1092" w:rsidP="00493D47">
      <w:pPr>
        <w:rPr>
          <w:rFonts w:ascii="TH SarabunPSK" w:hAnsi="TH SarabunPSK" w:cs="TH SarabunPSK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565568" behindDoc="1" locked="0" layoutInCell="1" allowOverlap="1" wp14:anchorId="1CEF5BB8" wp14:editId="7B05E19F">
            <wp:simplePos x="0" y="0"/>
            <wp:positionH relativeFrom="column">
              <wp:posOffset>303530</wp:posOffset>
            </wp:positionH>
            <wp:positionV relativeFrom="paragraph">
              <wp:posOffset>81280</wp:posOffset>
            </wp:positionV>
            <wp:extent cx="5326380" cy="3954780"/>
            <wp:effectExtent l="0" t="0" r="7620" b="7620"/>
            <wp:wrapNone/>
            <wp:docPr id="74817721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177218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638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329C54" w14:textId="77777777" w:rsidR="00CB1092" w:rsidRDefault="00CB1092" w:rsidP="00493D47">
      <w:pPr>
        <w:rPr>
          <w:rFonts w:ascii="TH SarabunPSK" w:hAnsi="TH SarabunPSK" w:cs="TH SarabunPSK"/>
          <w:sz w:val="32"/>
          <w:szCs w:val="32"/>
        </w:rPr>
      </w:pPr>
    </w:p>
    <w:p w14:paraId="55821C04" w14:textId="77777777" w:rsidR="00CB1092" w:rsidRDefault="00CB1092" w:rsidP="00493D47">
      <w:pPr>
        <w:rPr>
          <w:rFonts w:ascii="TH SarabunPSK" w:hAnsi="TH SarabunPSK" w:cs="TH SarabunPSK"/>
          <w:sz w:val="32"/>
          <w:szCs w:val="32"/>
        </w:rPr>
      </w:pPr>
    </w:p>
    <w:p w14:paraId="07A3C699" w14:textId="77777777" w:rsidR="00CB1092" w:rsidRDefault="00CB1092" w:rsidP="00493D47">
      <w:pPr>
        <w:rPr>
          <w:rFonts w:ascii="TH SarabunPSK" w:hAnsi="TH SarabunPSK" w:cs="TH SarabunPSK"/>
          <w:sz w:val="32"/>
          <w:szCs w:val="32"/>
        </w:rPr>
      </w:pPr>
    </w:p>
    <w:p w14:paraId="63B0C3DC" w14:textId="77777777" w:rsidR="00CB1092" w:rsidRDefault="00CB1092" w:rsidP="00493D47">
      <w:pPr>
        <w:rPr>
          <w:rFonts w:ascii="TH SarabunPSK" w:hAnsi="TH SarabunPSK" w:cs="TH SarabunPSK"/>
          <w:sz w:val="32"/>
          <w:szCs w:val="32"/>
        </w:rPr>
      </w:pPr>
    </w:p>
    <w:p w14:paraId="0F075F4D" w14:textId="77777777" w:rsidR="00CB1092" w:rsidRDefault="00CB1092" w:rsidP="00493D47">
      <w:pPr>
        <w:rPr>
          <w:rFonts w:ascii="TH SarabunPSK" w:hAnsi="TH SarabunPSK" w:cs="TH SarabunPSK"/>
          <w:sz w:val="32"/>
          <w:szCs w:val="32"/>
        </w:rPr>
      </w:pPr>
    </w:p>
    <w:p w14:paraId="2D7BEFB5" w14:textId="77777777" w:rsidR="00CB1092" w:rsidRDefault="00CB1092" w:rsidP="00493D47">
      <w:pPr>
        <w:rPr>
          <w:rFonts w:ascii="TH SarabunPSK" w:hAnsi="TH SarabunPSK" w:cs="TH SarabunPSK"/>
          <w:sz w:val="32"/>
          <w:szCs w:val="32"/>
        </w:rPr>
      </w:pPr>
    </w:p>
    <w:p w14:paraId="2FF31D6B" w14:textId="77777777" w:rsidR="008E31A6" w:rsidRDefault="008E31A6" w:rsidP="00493D47">
      <w:pPr>
        <w:rPr>
          <w:rFonts w:ascii="TH SarabunPSK" w:hAnsi="TH SarabunPSK" w:cs="TH SarabunPSK"/>
          <w:sz w:val="32"/>
          <w:szCs w:val="32"/>
        </w:rPr>
      </w:pPr>
    </w:p>
    <w:p w14:paraId="02212671" w14:textId="77777777" w:rsidR="008E31A6" w:rsidRDefault="008E31A6" w:rsidP="00493D47">
      <w:pPr>
        <w:rPr>
          <w:rFonts w:ascii="TH SarabunPSK" w:hAnsi="TH SarabunPSK" w:cs="TH SarabunPSK"/>
          <w:sz w:val="32"/>
          <w:szCs w:val="32"/>
        </w:rPr>
      </w:pPr>
    </w:p>
    <w:p w14:paraId="59F19D9F" w14:textId="77777777" w:rsidR="008E31A6" w:rsidRDefault="008E31A6" w:rsidP="00493D47">
      <w:pPr>
        <w:rPr>
          <w:rFonts w:ascii="TH SarabunPSK" w:hAnsi="TH SarabunPSK" w:cs="TH SarabunPSK"/>
          <w:sz w:val="32"/>
          <w:szCs w:val="32"/>
        </w:rPr>
      </w:pPr>
    </w:p>
    <w:p w14:paraId="6A3EE47B" w14:textId="77777777" w:rsidR="00CB1092" w:rsidRDefault="00CB1092" w:rsidP="00493D47">
      <w:pPr>
        <w:rPr>
          <w:rFonts w:ascii="TH SarabunPSK" w:hAnsi="TH SarabunPSK" w:cs="TH SarabunPSK"/>
          <w:sz w:val="32"/>
          <w:szCs w:val="32"/>
        </w:rPr>
      </w:pPr>
    </w:p>
    <w:p w14:paraId="12DFAFF4" w14:textId="45583FCC" w:rsidR="00CB1092" w:rsidRDefault="00CB1092" w:rsidP="00CB109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30D7C">
        <w:rPr>
          <w:rFonts w:ascii="TH SarabunPSK" w:hAnsi="TH SarabunPSK" w:cs="TH SarabunPSK"/>
          <w:sz w:val="32"/>
          <w:szCs w:val="32"/>
          <w:cs/>
        </w:rPr>
        <w:t>วันที่ 1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Pr="00F30D7C">
        <w:rPr>
          <w:rFonts w:ascii="TH SarabunPSK" w:hAnsi="TH SarabunPSK" w:cs="TH SarabunPSK"/>
          <w:sz w:val="32"/>
          <w:szCs w:val="32"/>
          <w:cs/>
        </w:rPr>
        <w:t xml:space="preserve"> เม</w:t>
      </w:r>
      <w:r>
        <w:rPr>
          <w:rFonts w:ascii="TH SarabunPSK" w:hAnsi="TH SarabunPSK" w:cs="TH SarabunPSK" w:hint="cs"/>
          <w:sz w:val="32"/>
          <w:szCs w:val="32"/>
          <w:cs/>
        </w:rPr>
        <w:t>ษา</w:t>
      </w:r>
      <w:r w:rsidRPr="00F30D7C">
        <w:rPr>
          <w:rFonts w:ascii="TH SarabunPSK" w:hAnsi="TH SarabunPSK" w:cs="TH SarabunPSK"/>
          <w:sz w:val="32"/>
          <w:szCs w:val="32"/>
          <w:cs/>
        </w:rPr>
        <w:t>ย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 w:rsidRPr="00F30D7C">
        <w:rPr>
          <w:rFonts w:ascii="TH SarabunPSK" w:hAnsi="TH SarabunPSK" w:cs="TH SarabunPSK"/>
          <w:sz w:val="32"/>
          <w:szCs w:val="32"/>
          <w:cs/>
        </w:rPr>
        <w:t xml:space="preserve"> 2569 เวลา 0</w:t>
      </w:r>
      <w:r>
        <w:rPr>
          <w:rFonts w:ascii="TH SarabunPSK" w:hAnsi="TH SarabunPSK" w:cs="TH SarabunPSK" w:hint="cs"/>
          <w:sz w:val="32"/>
          <w:szCs w:val="32"/>
          <w:cs/>
        </w:rPr>
        <w:t>8</w:t>
      </w:r>
      <w:r w:rsidRPr="00F30D7C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F30D7C">
        <w:rPr>
          <w:rFonts w:ascii="TH SarabunPSK" w:hAnsi="TH SarabunPSK" w:cs="TH SarabunPSK"/>
          <w:sz w:val="32"/>
          <w:szCs w:val="32"/>
          <w:cs/>
        </w:rPr>
        <w:t>0 น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br/>
        <w:t xml:space="preserve">      </w:t>
      </w:r>
      <w:r w:rsidRPr="00CB1092">
        <w:rPr>
          <w:rFonts w:ascii="TH SarabunPSK" w:hAnsi="TH SarabunPSK" w:cs="TH SarabunPSK"/>
          <w:sz w:val="32"/>
          <w:szCs w:val="32"/>
          <w:cs/>
        </w:rPr>
        <w:t>พ.ต.ต.จิราว</w:t>
      </w:r>
      <w:proofErr w:type="spellStart"/>
      <w:r w:rsidRPr="00CB1092">
        <w:rPr>
          <w:rFonts w:ascii="TH SarabunPSK" w:hAnsi="TH SarabunPSK" w:cs="TH SarabunPSK"/>
          <w:sz w:val="32"/>
          <w:szCs w:val="32"/>
          <w:cs/>
        </w:rPr>
        <w:t>ัฒน์</w:t>
      </w:r>
      <w:proofErr w:type="spellEnd"/>
      <w:r w:rsidRPr="00CB1092">
        <w:rPr>
          <w:rFonts w:ascii="TH SarabunPSK" w:hAnsi="TH SarabunPSK" w:cs="TH SarabunPSK"/>
          <w:sz w:val="32"/>
          <w:szCs w:val="32"/>
          <w:cs/>
        </w:rPr>
        <w:t xml:space="preserve"> เธียรสินวีรกร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B1092">
        <w:rPr>
          <w:rFonts w:ascii="TH SarabunPSK" w:hAnsi="TH SarabunPSK" w:cs="TH SarabunPSK"/>
          <w:sz w:val="32"/>
          <w:szCs w:val="32"/>
          <w:cs/>
        </w:rPr>
        <w:t xml:space="preserve">สวป.สภ.ตุยง </w:t>
      </w:r>
      <w:r>
        <w:rPr>
          <w:rFonts w:ascii="TH SarabunPSK" w:hAnsi="TH SarabunPSK" w:cs="TH SarabunPSK" w:hint="cs"/>
          <w:sz w:val="32"/>
          <w:szCs w:val="32"/>
          <w:cs/>
        </w:rPr>
        <w:t>ป</w:t>
      </w:r>
      <w:r w:rsidRPr="00CB1092">
        <w:rPr>
          <w:rFonts w:ascii="TH SarabunPSK" w:hAnsi="TH SarabunPSK" w:cs="TH SarabunPSK"/>
          <w:sz w:val="32"/>
          <w:szCs w:val="32"/>
          <w:cs/>
        </w:rPr>
        <w:t>ล่อย</w:t>
      </w:r>
      <w:r w:rsidR="006C30EE">
        <w:rPr>
          <w:rFonts w:ascii="TH SarabunPSK" w:hAnsi="TH SarabunPSK" w:cs="TH SarabunPSK" w:hint="cs"/>
          <w:sz w:val="32"/>
          <w:szCs w:val="32"/>
          <w:cs/>
        </w:rPr>
        <w:t>แถว</w:t>
      </w:r>
      <w:r w:rsidRPr="00CB1092">
        <w:rPr>
          <w:rFonts w:ascii="TH SarabunPSK" w:hAnsi="TH SarabunPSK" w:cs="TH SarabunPSK"/>
          <w:sz w:val="32"/>
          <w:szCs w:val="32"/>
          <w:cs/>
        </w:rPr>
        <w:t>ข้าราชการตำรวจ สภ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CB1092">
        <w:rPr>
          <w:rFonts w:ascii="TH SarabunPSK" w:hAnsi="TH SarabunPSK" w:cs="TH SarabunPSK"/>
          <w:sz w:val="32"/>
          <w:szCs w:val="32"/>
          <w:cs/>
        </w:rPr>
        <w:t>ตุยง</w:t>
      </w:r>
      <w:r w:rsidR="006C30EE">
        <w:rPr>
          <w:rFonts w:ascii="TH SarabunPSK" w:hAnsi="TH SarabunPSK" w:cs="TH SarabunPSK" w:hint="cs"/>
          <w:sz w:val="32"/>
          <w:szCs w:val="32"/>
          <w:cs/>
        </w:rPr>
        <w:t xml:space="preserve"> ในภารกิจ</w:t>
      </w:r>
      <w:r w:rsidRPr="00CB1092">
        <w:rPr>
          <w:rFonts w:ascii="TH SarabunPSK" w:hAnsi="TH SarabunPSK" w:cs="TH SarabunPSK"/>
          <w:sz w:val="32"/>
          <w:szCs w:val="32"/>
          <w:cs/>
        </w:rPr>
        <w:t xml:space="preserve">รักษาความปลอดภัย  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CB1092">
        <w:rPr>
          <w:rFonts w:ascii="TH SarabunPSK" w:hAnsi="TH SarabunPSK" w:cs="TH SarabunPSK"/>
          <w:sz w:val="32"/>
          <w:szCs w:val="32"/>
          <w:cs/>
        </w:rPr>
        <w:t>พลเอก ไพบูลย์ คุ้มฉายา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B1092">
        <w:rPr>
          <w:rFonts w:ascii="TH SarabunPSK" w:hAnsi="TH SarabunPSK" w:cs="TH SarabunPSK"/>
          <w:sz w:val="32"/>
          <w:szCs w:val="32"/>
          <w:cs/>
        </w:rPr>
        <w:t>องคมนตรี และคณะ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ฯ </w:t>
      </w:r>
      <w:r w:rsidRPr="00CB1092">
        <w:rPr>
          <w:rFonts w:ascii="TH SarabunPSK" w:hAnsi="TH SarabunPSK" w:cs="TH SarabunPSK"/>
          <w:sz w:val="32"/>
          <w:szCs w:val="32"/>
          <w:cs/>
        </w:rPr>
        <w:t>พร้อมได้ตรวจสอบความพร้อม กำชับการปฏิบัติตามข้อสั่งการของผู้บังคับบัญชา และตรวจเครื่องแต่งการ</w:t>
      </w:r>
      <w:r w:rsidRPr="00CB1092">
        <w:rPr>
          <w:rFonts w:ascii="TH SarabunPSK" w:hAnsi="TH SarabunPSK" w:cs="TH SarabunPSK"/>
          <w:sz w:val="32"/>
          <w:szCs w:val="32"/>
        </w:rPr>
        <w:t>,</w:t>
      </w:r>
      <w:r w:rsidRPr="00CB1092">
        <w:rPr>
          <w:rFonts w:ascii="TH SarabunPSK" w:hAnsi="TH SarabunPSK" w:cs="TH SarabunPSK"/>
          <w:sz w:val="32"/>
          <w:szCs w:val="32"/>
          <w:cs/>
        </w:rPr>
        <w:t xml:space="preserve">อาวุธยุทโธปกรณ์ ให้เป็นไปด้วยความเรียบร้อย อีกทั้งได้เน้นย้ำทุกนาย </w:t>
      </w:r>
      <w:r w:rsidR="006C30EE">
        <w:rPr>
          <w:rFonts w:ascii="TH SarabunPSK" w:hAnsi="TH SarabunPSK" w:cs="TH SarabunPSK"/>
          <w:sz w:val="32"/>
          <w:szCs w:val="32"/>
          <w:cs/>
        </w:rPr>
        <w:br/>
      </w:r>
      <w:r w:rsidRPr="00CB1092">
        <w:rPr>
          <w:rFonts w:ascii="TH SarabunPSK" w:hAnsi="TH SarabunPSK" w:cs="TH SarabunPSK"/>
          <w:sz w:val="32"/>
          <w:szCs w:val="32"/>
          <w:cs/>
        </w:rPr>
        <w:t>อย่าได้ประมาทต่อสถานการณ์โดยเด็ดขาดและเฝ้าฟัง ว.</w:t>
      </w:r>
      <w:r w:rsidRPr="00CB1092">
        <w:rPr>
          <w:rFonts w:ascii="TH SarabunPSK" w:hAnsi="TH SarabunPSK" w:cs="TH SarabunPSK"/>
          <w:sz w:val="32"/>
          <w:szCs w:val="32"/>
        </w:rPr>
        <w:t>0</w:t>
      </w:r>
      <w:r w:rsidRPr="00CB1092">
        <w:rPr>
          <w:rFonts w:ascii="TH SarabunPSK" w:hAnsi="TH SarabunPSK" w:cs="TH SarabunPSK"/>
          <w:sz w:val="32"/>
          <w:szCs w:val="32"/>
          <w:cs/>
        </w:rPr>
        <w:t xml:space="preserve"> ข้อสั่งการของผู้บังคับบัญชาอย่างใกล้ชิด</w:t>
      </w:r>
      <w:r w:rsidR="006C30EE">
        <w:rPr>
          <w:rFonts w:ascii="TH SarabunPSK" w:hAnsi="TH SarabunPSK" w:cs="TH SarabunPSK"/>
          <w:sz w:val="32"/>
          <w:szCs w:val="32"/>
          <w:cs/>
        </w:rPr>
        <w:br/>
      </w:r>
      <w:r w:rsidRPr="00CB1092">
        <w:rPr>
          <w:rFonts w:ascii="TH SarabunPSK" w:hAnsi="TH SarabunPSK" w:cs="TH SarabunPSK"/>
          <w:sz w:val="32"/>
          <w:szCs w:val="32"/>
          <w:cs/>
        </w:rPr>
        <w:t>ณ สถานีตำรวจภูธรตุยง</w:t>
      </w:r>
      <w:r w:rsidR="006C30E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B1092">
        <w:rPr>
          <w:rFonts w:ascii="TH SarabunPSK" w:hAnsi="TH SarabunPSK" w:cs="TH SarabunPSK"/>
          <w:sz w:val="32"/>
          <w:szCs w:val="32"/>
          <w:cs/>
        </w:rPr>
        <w:t>อำเภอหนองจิก จังหวัดปัตตานี</w:t>
      </w:r>
    </w:p>
    <w:p w14:paraId="5543D027" w14:textId="036282A8" w:rsidR="00CB1092" w:rsidRDefault="006C30EE" w:rsidP="00493D47">
      <w:pPr>
        <w:rPr>
          <w:rFonts w:ascii="TH SarabunPSK" w:hAnsi="TH SarabunPSK" w:cs="TH SarabunPSK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580928" behindDoc="1" locked="0" layoutInCell="1" allowOverlap="1" wp14:anchorId="1476018B" wp14:editId="0B84FCC7">
            <wp:simplePos x="0" y="0"/>
            <wp:positionH relativeFrom="column">
              <wp:posOffset>-514350</wp:posOffset>
            </wp:positionH>
            <wp:positionV relativeFrom="paragraph">
              <wp:posOffset>48260</wp:posOffset>
            </wp:positionV>
            <wp:extent cx="3362960" cy="2522220"/>
            <wp:effectExtent l="0" t="0" r="8890" b="0"/>
            <wp:wrapNone/>
            <wp:docPr id="8422773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277385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960" cy="2522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598336" behindDoc="1" locked="0" layoutInCell="1" allowOverlap="1" wp14:anchorId="04BE0F6A" wp14:editId="69D42B10">
            <wp:simplePos x="0" y="0"/>
            <wp:positionH relativeFrom="column">
              <wp:posOffset>2962910</wp:posOffset>
            </wp:positionH>
            <wp:positionV relativeFrom="paragraph">
              <wp:posOffset>48260</wp:posOffset>
            </wp:positionV>
            <wp:extent cx="3362325" cy="2522220"/>
            <wp:effectExtent l="0" t="0" r="9525" b="0"/>
            <wp:wrapNone/>
            <wp:docPr id="126688894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888940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2522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4E4A2C" w14:textId="42D5BD8D" w:rsidR="00CB1092" w:rsidRDefault="00CB1092" w:rsidP="00493D47">
      <w:pPr>
        <w:rPr>
          <w:rFonts w:ascii="TH SarabunPSK" w:hAnsi="TH SarabunPSK" w:cs="TH SarabunPSK"/>
          <w:sz w:val="32"/>
          <w:szCs w:val="32"/>
        </w:rPr>
      </w:pPr>
    </w:p>
    <w:p w14:paraId="18198C05" w14:textId="1F71E744" w:rsidR="00CB1092" w:rsidRDefault="00CB1092" w:rsidP="00493D47">
      <w:pPr>
        <w:rPr>
          <w:rFonts w:ascii="TH SarabunPSK" w:hAnsi="TH SarabunPSK" w:cs="TH SarabunPSK"/>
          <w:sz w:val="32"/>
          <w:szCs w:val="32"/>
        </w:rPr>
      </w:pPr>
    </w:p>
    <w:p w14:paraId="2E96B275" w14:textId="57F16DC1" w:rsidR="00CB1092" w:rsidRDefault="00CB1092" w:rsidP="00493D47">
      <w:pPr>
        <w:rPr>
          <w:rFonts w:ascii="TH SarabunPSK" w:hAnsi="TH SarabunPSK" w:cs="TH SarabunPSK"/>
          <w:sz w:val="32"/>
          <w:szCs w:val="32"/>
        </w:rPr>
      </w:pPr>
    </w:p>
    <w:p w14:paraId="18EA5A7C" w14:textId="69A30195" w:rsidR="00CB1092" w:rsidRDefault="00CB1092" w:rsidP="00493D47">
      <w:pPr>
        <w:rPr>
          <w:rFonts w:ascii="TH SarabunPSK" w:hAnsi="TH SarabunPSK" w:cs="TH SarabunPSK"/>
          <w:sz w:val="32"/>
          <w:szCs w:val="32"/>
        </w:rPr>
      </w:pPr>
    </w:p>
    <w:p w14:paraId="544D5C1A" w14:textId="5D975D17" w:rsidR="00CB1092" w:rsidRDefault="006C30EE" w:rsidP="00493D47">
      <w:pPr>
        <w:rPr>
          <w:rFonts w:ascii="TH SarabunPSK" w:hAnsi="TH SarabunPSK" w:cs="TH SarabunPSK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5408" behindDoc="1" locked="0" layoutInCell="1" allowOverlap="1" wp14:anchorId="5E0C8565" wp14:editId="05851586">
            <wp:simplePos x="0" y="0"/>
            <wp:positionH relativeFrom="column">
              <wp:posOffset>-191770</wp:posOffset>
            </wp:positionH>
            <wp:positionV relativeFrom="paragraph">
              <wp:posOffset>755650</wp:posOffset>
            </wp:positionV>
            <wp:extent cx="6187440" cy="4641218"/>
            <wp:effectExtent l="0" t="0" r="3810" b="6985"/>
            <wp:wrapNone/>
            <wp:docPr id="57463113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631136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7440" cy="46412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7CE80CE1" w14:textId="77777777" w:rsidR="006C30EE" w:rsidRDefault="006C30EE" w:rsidP="00493D47">
      <w:pPr>
        <w:rPr>
          <w:rFonts w:ascii="TH SarabunPSK" w:hAnsi="TH SarabunPSK" w:cs="TH SarabunPSK"/>
          <w:sz w:val="32"/>
          <w:szCs w:val="32"/>
        </w:rPr>
      </w:pPr>
    </w:p>
    <w:p w14:paraId="39348721" w14:textId="77777777" w:rsidR="006C30EE" w:rsidRDefault="006C30EE" w:rsidP="00493D47">
      <w:pPr>
        <w:rPr>
          <w:rFonts w:ascii="TH SarabunPSK" w:hAnsi="TH SarabunPSK" w:cs="TH SarabunPSK"/>
          <w:sz w:val="32"/>
          <w:szCs w:val="32"/>
        </w:rPr>
      </w:pPr>
    </w:p>
    <w:p w14:paraId="003B2E5B" w14:textId="77777777" w:rsidR="006C30EE" w:rsidRDefault="006C30EE" w:rsidP="00493D47">
      <w:pPr>
        <w:rPr>
          <w:rFonts w:ascii="TH SarabunPSK" w:hAnsi="TH SarabunPSK" w:cs="TH SarabunPSK"/>
          <w:sz w:val="32"/>
          <w:szCs w:val="32"/>
        </w:rPr>
      </w:pPr>
    </w:p>
    <w:p w14:paraId="0C4E67AE" w14:textId="77777777" w:rsidR="006C30EE" w:rsidRDefault="006C30EE" w:rsidP="00493D47">
      <w:pPr>
        <w:rPr>
          <w:rFonts w:ascii="TH SarabunPSK" w:hAnsi="TH SarabunPSK" w:cs="TH SarabunPSK"/>
          <w:sz w:val="32"/>
          <w:szCs w:val="32"/>
        </w:rPr>
      </w:pPr>
    </w:p>
    <w:p w14:paraId="212C1CBA" w14:textId="77777777" w:rsidR="006C30EE" w:rsidRDefault="006C30EE" w:rsidP="00493D47">
      <w:pPr>
        <w:rPr>
          <w:rFonts w:ascii="TH SarabunPSK" w:hAnsi="TH SarabunPSK" w:cs="TH SarabunPSK"/>
          <w:sz w:val="32"/>
          <w:szCs w:val="32"/>
        </w:rPr>
      </w:pPr>
    </w:p>
    <w:p w14:paraId="03C5C92B" w14:textId="77777777" w:rsidR="006C30EE" w:rsidRDefault="006C30EE" w:rsidP="00493D47">
      <w:pPr>
        <w:rPr>
          <w:rFonts w:ascii="TH SarabunPSK" w:hAnsi="TH SarabunPSK" w:cs="TH SarabunPSK"/>
          <w:sz w:val="32"/>
          <w:szCs w:val="32"/>
        </w:rPr>
      </w:pPr>
    </w:p>
    <w:p w14:paraId="38CBAE6E" w14:textId="77777777" w:rsidR="006C30EE" w:rsidRDefault="006C30EE" w:rsidP="00493D47">
      <w:pPr>
        <w:rPr>
          <w:rFonts w:ascii="TH SarabunPSK" w:hAnsi="TH SarabunPSK" w:cs="TH SarabunPSK"/>
          <w:sz w:val="32"/>
          <w:szCs w:val="32"/>
        </w:rPr>
      </w:pPr>
    </w:p>
    <w:p w14:paraId="18B08AB3" w14:textId="77777777" w:rsidR="006C30EE" w:rsidRDefault="006C30EE" w:rsidP="00493D47">
      <w:pPr>
        <w:rPr>
          <w:rFonts w:ascii="TH SarabunPSK" w:hAnsi="TH SarabunPSK" w:cs="TH SarabunPSK"/>
          <w:sz w:val="32"/>
          <w:szCs w:val="32"/>
        </w:rPr>
      </w:pPr>
    </w:p>
    <w:p w14:paraId="067C1BEB" w14:textId="77777777" w:rsidR="006C30EE" w:rsidRDefault="006C30EE" w:rsidP="00493D47">
      <w:pPr>
        <w:rPr>
          <w:rFonts w:ascii="TH SarabunPSK" w:hAnsi="TH SarabunPSK" w:cs="TH SarabunPSK"/>
          <w:sz w:val="32"/>
          <w:szCs w:val="32"/>
        </w:rPr>
      </w:pPr>
    </w:p>
    <w:p w14:paraId="167F85BF" w14:textId="30835E0E" w:rsidR="005E3FF0" w:rsidRDefault="005E3FF0" w:rsidP="005E3FF0">
      <w:pPr>
        <w:jc w:val="thaiDistribute"/>
        <w:rPr>
          <w:noProof/>
          <w14:ligatures w14:val="standardContextual"/>
        </w:rPr>
      </w:pPr>
    </w:p>
    <w:p w14:paraId="7BC9E345" w14:textId="2BCC99DA" w:rsidR="006C30EE" w:rsidRDefault="005E3FF0" w:rsidP="005E3FF0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23936" behindDoc="0" locked="0" layoutInCell="1" allowOverlap="1" wp14:anchorId="3242DAC0" wp14:editId="4E75EB54">
            <wp:simplePos x="0" y="0"/>
            <wp:positionH relativeFrom="column">
              <wp:posOffset>3023870</wp:posOffset>
            </wp:positionH>
            <wp:positionV relativeFrom="paragraph">
              <wp:posOffset>1550035</wp:posOffset>
            </wp:positionV>
            <wp:extent cx="3755390" cy="2484120"/>
            <wp:effectExtent l="0" t="0" r="0" b="0"/>
            <wp:wrapTopAndBottom/>
            <wp:docPr id="23414122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141224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96" b="12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390" cy="2484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47488" behindDoc="1" locked="0" layoutInCell="1" allowOverlap="1" wp14:anchorId="42D6D6C6" wp14:editId="1914CFD5">
            <wp:simplePos x="0" y="0"/>
            <wp:positionH relativeFrom="column">
              <wp:posOffset>-847090</wp:posOffset>
            </wp:positionH>
            <wp:positionV relativeFrom="paragraph">
              <wp:posOffset>1548765</wp:posOffset>
            </wp:positionV>
            <wp:extent cx="3787192" cy="2484120"/>
            <wp:effectExtent l="0" t="0" r="3810" b="0"/>
            <wp:wrapNone/>
            <wp:docPr id="11357309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730905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192" cy="2484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30D7C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>
        <w:rPr>
          <w:rFonts w:ascii="TH SarabunPSK" w:hAnsi="TH SarabunPSK" w:cs="TH SarabunPSK" w:hint="cs"/>
          <w:sz w:val="32"/>
          <w:szCs w:val="32"/>
          <w:cs/>
        </w:rPr>
        <w:t>20</w:t>
      </w:r>
      <w:r w:rsidRPr="00F30D7C">
        <w:rPr>
          <w:rFonts w:ascii="TH SarabunPSK" w:hAnsi="TH SarabunPSK" w:cs="TH SarabunPSK"/>
          <w:sz w:val="32"/>
          <w:szCs w:val="32"/>
          <w:cs/>
        </w:rPr>
        <w:t xml:space="preserve"> เม</w:t>
      </w:r>
      <w:r>
        <w:rPr>
          <w:rFonts w:ascii="TH SarabunPSK" w:hAnsi="TH SarabunPSK" w:cs="TH SarabunPSK" w:hint="cs"/>
          <w:sz w:val="32"/>
          <w:szCs w:val="32"/>
          <w:cs/>
        </w:rPr>
        <w:t>ษา</w:t>
      </w:r>
      <w:r w:rsidRPr="00F30D7C">
        <w:rPr>
          <w:rFonts w:ascii="TH SarabunPSK" w:hAnsi="TH SarabunPSK" w:cs="TH SarabunPSK"/>
          <w:sz w:val="32"/>
          <w:szCs w:val="32"/>
          <w:cs/>
        </w:rPr>
        <w:t>ย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 w:rsidRPr="00F30D7C">
        <w:rPr>
          <w:rFonts w:ascii="TH SarabunPSK" w:hAnsi="TH SarabunPSK" w:cs="TH SarabunPSK"/>
          <w:sz w:val="32"/>
          <w:szCs w:val="32"/>
          <w:cs/>
        </w:rPr>
        <w:t xml:space="preserve"> 2569 เวลา </w:t>
      </w:r>
      <w:r>
        <w:rPr>
          <w:rFonts w:ascii="TH SarabunPSK" w:hAnsi="TH SarabunPSK" w:cs="TH SarabunPSK" w:hint="cs"/>
          <w:sz w:val="32"/>
          <w:szCs w:val="32"/>
          <w:cs/>
        </w:rPr>
        <w:t>09</w:t>
      </w:r>
      <w:r w:rsidRPr="00F30D7C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F30D7C">
        <w:rPr>
          <w:rFonts w:ascii="TH SarabunPSK" w:hAnsi="TH SarabunPSK" w:cs="TH SarabunPSK"/>
          <w:sz w:val="32"/>
          <w:szCs w:val="32"/>
          <w:cs/>
        </w:rPr>
        <w:t>0 น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br/>
        <w:t xml:space="preserve">       </w:t>
      </w:r>
      <w:r w:rsidRPr="00F30D7C">
        <w:rPr>
          <w:rFonts w:ascii="TH SarabunPSK" w:hAnsi="TH SarabunPSK" w:cs="TH SarabunPSK"/>
          <w:sz w:val="32"/>
          <w:szCs w:val="32"/>
          <w:cs/>
        </w:rPr>
        <w:t>ร.ต.ท.ตนะ กิ่งรัตนะ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30D7C">
        <w:rPr>
          <w:rFonts w:ascii="TH SarabunPSK" w:hAnsi="TH SarabunPSK" w:cs="TH SarabunPSK"/>
          <w:sz w:val="32"/>
          <w:szCs w:val="32"/>
          <w:cs/>
        </w:rPr>
        <w:t>รอง สว.(ป.)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30D7C">
        <w:rPr>
          <w:rFonts w:ascii="TH SarabunPSK" w:hAnsi="TH SarabunPSK" w:cs="TH SarabunPSK"/>
          <w:sz w:val="32"/>
          <w:szCs w:val="32"/>
          <w:cs/>
        </w:rPr>
        <w:t>สภ.ตุยง (ร้อยเวร 20)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30D7C">
        <w:rPr>
          <w:rFonts w:ascii="TH SarabunPSK" w:hAnsi="TH SarabunPSK" w:cs="TH SarabunPSK"/>
          <w:sz w:val="32"/>
          <w:szCs w:val="32"/>
          <w:cs/>
        </w:rPr>
        <w:t>พร้อมชุด</w:t>
      </w:r>
      <w:r>
        <w:rPr>
          <w:rFonts w:ascii="TH SarabunPSK" w:hAnsi="TH SarabunPSK" w:cs="TH SarabunPSK" w:hint="cs"/>
          <w:sz w:val="32"/>
          <w:szCs w:val="32"/>
          <w:cs/>
        </w:rPr>
        <w:t>ปฏิบัติการ</w:t>
      </w:r>
      <w:r w:rsidRPr="00F30D7C">
        <w:rPr>
          <w:rFonts w:ascii="TH SarabunPSK" w:hAnsi="TH SarabunPSK" w:cs="TH SarabunPSK"/>
          <w:sz w:val="32"/>
          <w:szCs w:val="32"/>
          <w:cs/>
        </w:rPr>
        <w:t>เคลื่อนที่เร็ว 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ปฏิบัติหน้าที่ </w:t>
      </w:r>
      <w:r w:rsidRPr="005E3FF0">
        <w:rPr>
          <w:rFonts w:ascii="TH SarabunPSK" w:hAnsi="TH SarabunPSK" w:cs="TH SarabunPSK"/>
          <w:sz w:val="32"/>
          <w:szCs w:val="32"/>
          <w:cs/>
        </w:rPr>
        <w:t>ซักซ้อมแผนเผชิญเหตุคนคลุ้มคลั่ง หน้า</w:t>
      </w:r>
      <w:r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 w:rsidRPr="005E3FF0">
        <w:rPr>
          <w:rFonts w:ascii="TH SarabunPSK" w:hAnsi="TH SarabunPSK" w:cs="TH SarabunPSK"/>
          <w:sz w:val="32"/>
          <w:szCs w:val="32"/>
          <w:cs/>
        </w:rPr>
        <w:t>ปทุมคงค</w:t>
      </w:r>
      <w:r>
        <w:rPr>
          <w:rFonts w:ascii="TH SarabunPSK" w:hAnsi="TH SarabunPSK" w:cs="TH SarabunPSK" w:hint="cs"/>
          <w:sz w:val="32"/>
          <w:szCs w:val="32"/>
          <w:cs/>
        </w:rPr>
        <w:t>าอนุสรณ์</w:t>
      </w:r>
      <w:r w:rsidRPr="005E3FF0">
        <w:rPr>
          <w:rFonts w:ascii="TH SarabunPSK" w:hAnsi="TH SarabunPSK" w:cs="TH SarabunPSK"/>
          <w:sz w:val="32"/>
          <w:szCs w:val="32"/>
          <w:cs/>
        </w:rPr>
        <w:t xml:space="preserve"> ในเขตพื้นที่รับผิดชอบ เพื่อสร้างความชำนาญคุ้นเคยในการปฏิบัติแก่กำลังพล ตามรูปแบบที่กำหนดไว้อย่างมีประสิทธิภาพ และสามารถปฏิบัติได้ทันทีหาก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5E3FF0">
        <w:rPr>
          <w:rFonts w:ascii="TH SarabunPSK" w:hAnsi="TH SarabunPSK" w:cs="TH SarabunPSK"/>
          <w:sz w:val="32"/>
          <w:szCs w:val="32"/>
          <w:cs/>
        </w:rPr>
        <w:t>มีความจำเป็น</w:t>
      </w:r>
    </w:p>
    <w:p w14:paraId="57CFB5C3" w14:textId="642B6B89" w:rsidR="005E3FF0" w:rsidRDefault="005E3FF0" w:rsidP="005E3FF0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7728" behindDoc="1" locked="0" layoutInCell="1" allowOverlap="1" wp14:anchorId="02A6A6C9" wp14:editId="29DC3D3F">
            <wp:simplePos x="0" y="0"/>
            <wp:positionH relativeFrom="column">
              <wp:posOffset>-199390</wp:posOffset>
            </wp:positionH>
            <wp:positionV relativeFrom="paragraph">
              <wp:posOffset>2774315</wp:posOffset>
            </wp:positionV>
            <wp:extent cx="6381065" cy="3589020"/>
            <wp:effectExtent l="0" t="0" r="1270" b="0"/>
            <wp:wrapNone/>
            <wp:docPr id="35832771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32771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065" cy="3589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E7194B" w14:textId="1A67A3C3" w:rsidR="005E3FF0" w:rsidRDefault="005E3FF0" w:rsidP="005E3FF0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D5B217B" w14:textId="73457E63" w:rsidR="005E3FF0" w:rsidRDefault="005E3FF0" w:rsidP="005E3FF0">
      <w:pPr>
        <w:jc w:val="thaiDistribute"/>
        <w:rPr>
          <w:noProof/>
          <w14:ligatures w14:val="standardContextual"/>
        </w:rPr>
      </w:pPr>
    </w:p>
    <w:p w14:paraId="43C5AFFF" w14:textId="5105BCDE" w:rsidR="005E3FF0" w:rsidRDefault="005E3FF0" w:rsidP="005E3FF0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4AFDD94" w14:textId="05962776" w:rsidR="006C30EE" w:rsidRDefault="006C30EE" w:rsidP="00493D47">
      <w:pPr>
        <w:rPr>
          <w:rFonts w:ascii="TH SarabunPSK" w:hAnsi="TH SarabunPSK" w:cs="TH SarabunPSK"/>
          <w:sz w:val="32"/>
          <w:szCs w:val="32"/>
        </w:rPr>
      </w:pPr>
    </w:p>
    <w:p w14:paraId="06878331" w14:textId="3686AE0B" w:rsidR="005E3FF0" w:rsidRDefault="005E3FF0" w:rsidP="00493D4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</w:t>
      </w:r>
    </w:p>
    <w:p w14:paraId="24A28559" w14:textId="77777777" w:rsidR="005E3FF0" w:rsidRDefault="005E3FF0" w:rsidP="00493D47">
      <w:pPr>
        <w:rPr>
          <w:rFonts w:ascii="TH SarabunPSK" w:hAnsi="TH SarabunPSK" w:cs="TH SarabunPSK"/>
          <w:sz w:val="32"/>
          <w:szCs w:val="32"/>
        </w:rPr>
      </w:pPr>
    </w:p>
    <w:p w14:paraId="0E907F55" w14:textId="77777777" w:rsidR="005E3FF0" w:rsidRDefault="005E3FF0" w:rsidP="00493D47">
      <w:pPr>
        <w:rPr>
          <w:rFonts w:ascii="TH SarabunPSK" w:hAnsi="TH SarabunPSK" w:cs="TH SarabunPSK"/>
          <w:sz w:val="32"/>
          <w:szCs w:val="32"/>
        </w:rPr>
      </w:pPr>
    </w:p>
    <w:p w14:paraId="185CD9AA" w14:textId="77777777" w:rsidR="005E3FF0" w:rsidRDefault="005E3FF0" w:rsidP="00493D47">
      <w:pPr>
        <w:rPr>
          <w:rFonts w:ascii="TH SarabunPSK" w:hAnsi="TH SarabunPSK" w:cs="TH SarabunPSK"/>
          <w:sz w:val="32"/>
          <w:szCs w:val="32"/>
        </w:rPr>
      </w:pPr>
    </w:p>
    <w:p w14:paraId="384A379F" w14:textId="77777777" w:rsidR="005E3FF0" w:rsidRDefault="005E3FF0" w:rsidP="00493D47">
      <w:pPr>
        <w:rPr>
          <w:rFonts w:ascii="TH SarabunPSK" w:hAnsi="TH SarabunPSK" w:cs="TH SarabunPSK"/>
          <w:sz w:val="32"/>
          <w:szCs w:val="32"/>
        </w:rPr>
      </w:pPr>
    </w:p>
    <w:p w14:paraId="6FF662C0" w14:textId="77777777" w:rsidR="005E3FF0" w:rsidRDefault="005E3FF0" w:rsidP="00493D47">
      <w:pPr>
        <w:rPr>
          <w:rFonts w:ascii="TH SarabunPSK" w:hAnsi="TH SarabunPSK" w:cs="TH SarabunPSK"/>
          <w:sz w:val="32"/>
          <w:szCs w:val="32"/>
        </w:rPr>
      </w:pPr>
    </w:p>
    <w:p w14:paraId="193527B8" w14:textId="3B80E3B0" w:rsidR="005E3FF0" w:rsidRDefault="00F779EC" w:rsidP="00F779EC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90496" behindDoc="1" locked="0" layoutInCell="1" allowOverlap="1" wp14:anchorId="2D96D4E5" wp14:editId="38C7876E">
            <wp:simplePos x="0" y="0"/>
            <wp:positionH relativeFrom="column">
              <wp:posOffset>12065</wp:posOffset>
            </wp:positionH>
            <wp:positionV relativeFrom="paragraph">
              <wp:posOffset>2591435</wp:posOffset>
            </wp:positionV>
            <wp:extent cx="2994660" cy="2245995"/>
            <wp:effectExtent l="0" t="0" r="0" b="1905"/>
            <wp:wrapNone/>
            <wp:docPr id="21370433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043397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4660" cy="2245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724288" behindDoc="1" locked="0" layoutInCell="1" allowOverlap="1" wp14:anchorId="74BBC4C2" wp14:editId="6A181416">
            <wp:simplePos x="0" y="0"/>
            <wp:positionH relativeFrom="column">
              <wp:posOffset>3074670</wp:posOffset>
            </wp:positionH>
            <wp:positionV relativeFrom="paragraph">
              <wp:posOffset>2588895</wp:posOffset>
            </wp:positionV>
            <wp:extent cx="2994247" cy="2245995"/>
            <wp:effectExtent l="0" t="0" r="0" b="1905"/>
            <wp:wrapNone/>
            <wp:docPr id="22727120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27120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4247" cy="2245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631A" w:rsidRPr="00F30D7C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="00CA631A">
        <w:rPr>
          <w:rFonts w:ascii="TH SarabunPSK" w:hAnsi="TH SarabunPSK" w:cs="TH SarabunPSK" w:hint="cs"/>
          <w:sz w:val="32"/>
          <w:szCs w:val="32"/>
          <w:cs/>
        </w:rPr>
        <w:t>28</w:t>
      </w:r>
      <w:r w:rsidR="00CA631A" w:rsidRPr="00F30D7C">
        <w:rPr>
          <w:rFonts w:ascii="TH SarabunPSK" w:hAnsi="TH SarabunPSK" w:cs="TH SarabunPSK"/>
          <w:sz w:val="32"/>
          <w:szCs w:val="32"/>
          <w:cs/>
        </w:rPr>
        <w:t xml:space="preserve"> เม</w:t>
      </w:r>
      <w:r w:rsidR="00CA631A">
        <w:rPr>
          <w:rFonts w:ascii="TH SarabunPSK" w:hAnsi="TH SarabunPSK" w:cs="TH SarabunPSK" w:hint="cs"/>
          <w:sz w:val="32"/>
          <w:szCs w:val="32"/>
          <w:cs/>
        </w:rPr>
        <w:t>ษา</w:t>
      </w:r>
      <w:r w:rsidR="00CA631A" w:rsidRPr="00F30D7C">
        <w:rPr>
          <w:rFonts w:ascii="TH SarabunPSK" w:hAnsi="TH SarabunPSK" w:cs="TH SarabunPSK"/>
          <w:sz w:val="32"/>
          <w:szCs w:val="32"/>
          <w:cs/>
        </w:rPr>
        <w:t>ย</w:t>
      </w:r>
      <w:r w:rsidR="00CA631A">
        <w:rPr>
          <w:rFonts w:ascii="TH SarabunPSK" w:hAnsi="TH SarabunPSK" w:cs="TH SarabunPSK" w:hint="cs"/>
          <w:sz w:val="32"/>
          <w:szCs w:val="32"/>
          <w:cs/>
        </w:rPr>
        <w:t>น</w:t>
      </w:r>
      <w:r w:rsidR="00CA631A" w:rsidRPr="00F30D7C">
        <w:rPr>
          <w:rFonts w:ascii="TH SarabunPSK" w:hAnsi="TH SarabunPSK" w:cs="TH SarabunPSK"/>
          <w:sz w:val="32"/>
          <w:szCs w:val="32"/>
          <w:cs/>
        </w:rPr>
        <w:t xml:space="preserve"> 2569 เวลา </w:t>
      </w:r>
      <w:r w:rsidR="00CA631A">
        <w:rPr>
          <w:rFonts w:ascii="TH SarabunPSK" w:hAnsi="TH SarabunPSK" w:cs="TH SarabunPSK" w:hint="cs"/>
          <w:sz w:val="32"/>
          <w:szCs w:val="32"/>
          <w:cs/>
        </w:rPr>
        <w:t>21</w:t>
      </w:r>
      <w:r w:rsidR="00CA631A" w:rsidRPr="00F30D7C">
        <w:rPr>
          <w:rFonts w:ascii="TH SarabunPSK" w:hAnsi="TH SarabunPSK" w:cs="TH SarabunPSK"/>
          <w:sz w:val="32"/>
          <w:szCs w:val="32"/>
          <w:cs/>
        </w:rPr>
        <w:t>.</w:t>
      </w:r>
      <w:r w:rsidR="00CA631A">
        <w:rPr>
          <w:rFonts w:ascii="TH SarabunPSK" w:hAnsi="TH SarabunPSK" w:cs="TH SarabunPSK" w:hint="cs"/>
          <w:sz w:val="32"/>
          <w:szCs w:val="32"/>
          <w:cs/>
        </w:rPr>
        <w:t>0</w:t>
      </w:r>
      <w:r w:rsidR="00CA631A" w:rsidRPr="00F30D7C">
        <w:rPr>
          <w:rFonts w:ascii="TH SarabunPSK" w:hAnsi="TH SarabunPSK" w:cs="TH SarabunPSK"/>
          <w:sz w:val="32"/>
          <w:szCs w:val="32"/>
          <w:cs/>
        </w:rPr>
        <w:t>0 น</w:t>
      </w:r>
      <w:r w:rsidR="00CA631A">
        <w:rPr>
          <w:rFonts w:ascii="TH SarabunPSK" w:hAnsi="TH SarabunPSK" w:cs="TH SarabunPSK" w:hint="cs"/>
          <w:sz w:val="32"/>
          <w:szCs w:val="32"/>
          <w:cs/>
        </w:rPr>
        <w:t>.</w:t>
      </w:r>
      <w:r w:rsidR="00CA631A">
        <w:rPr>
          <w:rFonts w:ascii="TH SarabunPSK" w:hAnsi="TH SarabunPSK" w:cs="TH SarabunPSK"/>
          <w:sz w:val="32"/>
          <w:szCs w:val="32"/>
        </w:rPr>
        <w:tab/>
      </w:r>
      <w:r w:rsidR="00CA631A">
        <w:rPr>
          <w:rFonts w:ascii="TH SarabunPSK" w:hAnsi="TH SarabunPSK" w:cs="TH SarabunPSK"/>
          <w:sz w:val="32"/>
          <w:szCs w:val="32"/>
        </w:rPr>
        <w:br/>
        <w:t xml:space="preserve">       </w:t>
      </w:r>
      <w:r w:rsidR="00CA631A" w:rsidRPr="00CA631A">
        <w:rPr>
          <w:rFonts w:ascii="TH SarabunPSK" w:hAnsi="TH SarabunPSK" w:cs="TH SarabunPSK"/>
          <w:sz w:val="32"/>
          <w:szCs w:val="32"/>
          <w:cs/>
        </w:rPr>
        <w:t>ร.ต.ท.ยุ</w:t>
      </w:r>
      <w:proofErr w:type="spellStart"/>
      <w:r w:rsidR="00CA631A" w:rsidRPr="00CA631A">
        <w:rPr>
          <w:rFonts w:ascii="TH SarabunPSK" w:hAnsi="TH SarabunPSK" w:cs="TH SarabunPSK"/>
          <w:sz w:val="32"/>
          <w:szCs w:val="32"/>
          <w:cs/>
        </w:rPr>
        <w:t>โส</w:t>
      </w:r>
      <w:proofErr w:type="spellEnd"/>
      <w:r w:rsidR="00CA631A" w:rsidRPr="00CA631A">
        <w:rPr>
          <w:rFonts w:ascii="TH SarabunPSK" w:hAnsi="TH SarabunPSK" w:cs="TH SarabunPSK"/>
          <w:sz w:val="32"/>
          <w:szCs w:val="32"/>
          <w:cs/>
        </w:rPr>
        <w:t>บ ดะยังหมีด</w:t>
      </w:r>
      <w:r w:rsidR="00CA63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A631A" w:rsidRPr="00CA631A">
        <w:rPr>
          <w:rFonts w:ascii="TH SarabunPSK" w:hAnsi="TH SarabunPSK" w:cs="TH SarabunPSK"/>
          <w:sz w:val="32"/>
          <w:szCs w:val="32"/>
          <w:cs/>
        </w:rPr>
        <w:t>รอง สว.(ป.) สภ.ตุยง (ร้อยเวร</w:t>
      </w:r>
      <w:r w:rsidR="00CA631A" w:rsidRPr="00CA631A">
        <w:rPr>
          <w:rFonts w:ascii="TH SarabunPSK" w:hAnsi="TH SarabunPSK" w:cs="TH SarabunPSK"/>
          <w:sz w:val="32"/>
          <w:szCs w:val="32"/>
        </w:rPr>
        <w:t>20)</w:t>
      </w:r>
      <w:r w:rsidR="00CA63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A631A" w:rsidRPr="00CA631A">
        <w:rPr>
          <w:rFonts w:ascii="TH SarabunPSK" w:hAnsi="TH SarabunPSK" w:cs="TH SarabunPSK"/>
          <w:sz w:val="32"/>
          <w:szCs w:val="32"/>
          <w:cs/>
        </w:rPr>
        <w:t>พร้อมช</w:t>
      </w:r>
      <w:r w:rsidR="00CA631A">
        <w:rPr>
          <w:rFonts w:ascii="TH SarabunPSK" w:hAnsi="TH SarabunPSK" w:cs="TH SarabunPSK" w:hint="cs"/>
          <w:sz w:val="32"/>
          <w:szCs w:val="32"/>
          <w:cs/>
        </w:rPr>
        <w:t>ุด</w:t>
      </w:r>
      <w:r w:rsidR="00CA631A" w:rsidRPr="00CA631A">
        <w:rPr>
          <w:rFonts w:ascii="TH SarabunPSK" w:hAnsi="TH SarabunPSK" w:cs="TH SarabunPSK"/>
          <w:sz w:val="32"/>
          <w:szCs w:val="32"/>
          <w:cs/>
        </w:rPr>
        <w:t>ป</w:t>
      </w:r>
      <w:r w:rsidR="00CA631A">
        <w:rPr>
          <w:rFonts w:ascii="TH SarabunPSK" w:hAnsi="TH SarabunPSK" w:cs="TH SarabunPSK" w:hint="cs"/>
          <w:sz w:val="32"/>
          <w:szCs w:val="32"/>
          <w:cs/>
        </w:rPr>
        <w:t>ฏิบัติการ</w:t>
      </w:r>
      <w:r w:rsidR="00CA631A" w:rsidRPr="00CA631A">
        <w:rPr>
          <w:rFonts w:ascii="TH SarabunPSK" w:hAnsi="TH SarabunPSK" w:cs="TH SarabunPSK"/>
          <w:sz w:val="32"/>
          <w:szCs w:val="32"/>
          <w:cs/>
        </w:rPr>
        <w:t>เคลื่อนที่เร็ว</w:t>
      </w:r>
      <w:r w:rsidR="00CA631A">
        <w:rPr>
          <w:rFonts w:ascii="TH SarabunPSK" w:hAnsi="TH SarabunPSK" w:cs="TH SarabunPSK" w:hint="cs"/>
          <w:sz w:val="32"/>
          <w:szCs w:val="32"/>
          <w:cs/>
        </w:rPr>
        <w:t xml:space="preserve"> 3 และ </w:t>
      </w:r>
      <w:r>
        <w:rPr>
          <w:rFonts w:ascii="TH SarabunPSK" w:hAnsi="TH SarabunPSK" w:cs="TH SarabunPSK" w:hint="cs"/>
          <w:sz w:val="32"/>
          <w:szCs w:val="32"/>
          <w:cs/>
        </w:rPr>
        <w:t>เจ้าหน้าที่ตำรวจประจำ</w:t>
      </w:r>
      <w:r w:rsidR="00CA631A" w:rsidRPr="00CA631A">
        <w:rPr>
          <w:rFonts w:ascii="TH SarabunPSK" w:hAnsi="TH SarabunPSK" w:cs="TH SarabunPSK"/>
          <w:sz w:val="32"/>
          <w:szCs w:val="32"/>
          <w:cs/>
        </w:rPr>
        <w:t>กองรักษาการณ์</w:t>
      </w:r>
      <w:r w:rsidR="00CA631A">
        <w:rPr>
          <w:rFonts w:ascii="TH SarabunPSK" w:hAnsi="TH SarabunPSK" w:cs="TH SarabunPSK"/>
          <w:sz w:val="32"/>
          <w:szCs w:val="32"/>
        </w:rPr>
        <w:t xml:space="preserve"> </w:t>
      </w:r>
      <w:r w:rsidR="00CA631A">
        <w:rPr>
          <w:rFonts w:ascii="TH SarabunPSK" w:hAnsi="TH SarabunPSK" w:cs="TH SarabunPSK" w:hint="cs"/>
          <w:sz w:val="32"/>
          <w:szCs w:val="32"/>
          <w:cs/>
        </w:rPr>
        <w:t xml:space="preserve">ปฏิบัติหน้าที่ ตั้งจุดตรวจหน้าสถานีตำรวจภูธรตุยง </w:t>
      </w:r>
      <w:r w:rsidR="00CA631A" w:rsidRPr="00CA631A">
        <w:rPr>
          <w:rFonts w:ascii="TH SarabunPSK" w:hAnsi="TH SarabunPSK" w:cs="TH SarabunPSK"/>
          <w:sz w:val="32"/>
          <w:szCs w:val="32"/>
          <w:cs/>
        </w:rPr>
        <w:t>เพื่อป้องกันการก่อเหตุและจำกัดเสรีภาพของฝ่ายตรงข้าม</w:t>
      </w:r>
      <w:r w:rsidR="00CA63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A631A" w:rsidRPr="00CA631A">
        <w:rPr>
          <w:rFonts w:ascii="TH SarabunPSK" w:hAnsi="TH SarabunPSK" w:cs="TH SarabunPSK"/>
          <w:sz w:val="32"/>
          <w:szCs w:val="32"/>
          <w:cs/>
        </w:rPr>
        <w:t>เพื่อป้องกันและเฝ้าระวังเหตุบริเวณรอบที่ตั้ง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A631A">
        <w:rPr>
          <w:rFonts w:ascii="TH SarabunPSK" w:hAnsi="TH SarabunPSK" w:cs="TH SarabunPSK"/>
          <w:sz w:val="32"/>
          <w:szCs w:val="32"/>
          <w:cs/>
        </w:rPr>
        <w:br/>
      </w:r>
      <w:r w:rsidR="00CA631A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CA631A" w:rsidRPr="00CA631A">
        <w:rPr>
          <w:rFonts w:ascii="TH SarabunPSK" w:hAnsi="TH SarabunPSK" w:cs="TH SarabunPSK"/>
          <w:sz w:val="32"/>
          <w:szCs w:val="32"/>
          <w:cs/>
        </w:rPr>
        <w:t>ตรวจสอบยานพาหนะ บุคคลต้องสงสัยในเขตพื้นที่รับผิดชอบ เพื่อป้องกันเหตุอาชญากรรม ปราบปรามกา</w:t>
      </w:r>
      <w:r w:rsidR="00CA631A">
        <w:rPr>
          <w:rFonts w:ascii="TH SarabunPSK" w:hAnsi="TH SarabunPSK" w:cs="TH SarabunPSK" w:hint="cs"/>
          <w:sz w:val="32"/>
          <w:szCs w:val="32"/>
          <w:cs/>
        </w:rPr>
        <w:t>ร</w:t>
      </w:r>
      <w:r w:rsidR="00CA631A" w:rsidRPr="00CA631A">
        <w:rPr>
          <w:rFonts w:ascii="TH SarabunPSK" w:hAnsi="TH SarabunPSK" w:cs="TH SarabunPSK"/>
          <w:sz w:val="32"/>
          <w:szCs w:val="32"/>
          <w:cs/>
        </w:rPr>
        <w:t>กระทำผิดต่างๆเพื่อให้บุคคลสำคัญและประชาชนที่ใช้เส้นทางมีความ เกิดความปลอดภัย และกวดขันป้องกัน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="00CA631A" w:rsidRPr="00CA631A">
        <w:rPr>
          <w:rFonts w:ascii="TH SarabunPSK" w:hAnsi="TH SarabunPSK" w:cs="TH SarabunPSK"/>
          <w:sz w:val="32"/>
          <w:szCs w:val="32"/>
          <w:cs/>
        </w:rPr>
        <w:t>การแข่งรถในทาง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CA631A" w:rsidRPr="00CA631A">
        <w:rPr>
          <w:rFonts w:ascii="TH SarabunPSK" w:hAnsi="TH SarabunPSK" w:cs="TH SarabunPSK"/>
          <w:sz w:val="32"/>
          <w:szCs w:val="32"/>
          <w:cs/>
        </w:rPr>
        <w:t>ตรวจสอบบุคคล - ยานพาหนะ ต้องสงสัย และเพื่อป้องกันการเคลื่อนย้ายวัตถุต้องสงสัย หรือบุคคลและรถที่เฝ้าระวัง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CA631A" w:rsidRPr="00CA631A">
        <w:rPr>
          <w:rFonts w:ascii="TH SarabunPSK" w:hAnsi="TH SarabunPSK" w:cs="TH SarabunPSK"/>
          <w:sz w:val="32"/>
          <w:szCs w:val="32"/>
          <w:cs/>
        </w:rPr>
        <w:t xml:space="preserve">พูดคุยกับประชาชน สอบถามเกี่ยวกับปัญหา และความช่วยเหลือจากเจ้าหน้าที่ตำรวจพร้อมลงระบบ </w:t>
      </w:r>
      <w:r w:rsidR="00CA631A" w:rsidRPr="00CA631A">
        <w:rPr>
          <w:rFonts w:ascii="TH SarabunPSK" w:hAnsi="TH SarabunPSK" w:cs="TH SarabunPSK"/>
          <w:sz w:val="32"/>
          <w:szCs w:val="32"/>
        </w:rPr>
        <w:t xml:space="preserve">police </w:t>
      </w:r>
      <w:r w:rsidR="00CA631A" w:rsidRPr="00CA631A">
        <w:rPr>
          <w:rFonts w:ascii="TH SarabunPSK" w:hAnsi="TH SarabunPSK" w:cs="TH SarabunPSK"/>
          <w:sz w:val="32"/>
          <w:szCs w:val="32"/>
          <w:cs/>
        </w:rPr>
        <w:t>4.0</w:t>
      </w:r>
    </w:p>
    <w:p w14:paraId="153D819C" w14:textId="59BE3C9E" w:rsidR="005E3FF0" w:rsidRDefault="005E3FF0" w:rsidP="00493D47">
      <w:pPr>
        <w:rPr>
          <w:rFonts w:ascii="TH SarabunPSK" w:hAnsi="TH SarabunPSK" w:cs="TH SarabunPSK"/>
          <w:sz w:val="32"/>
          <w:szCs w:val="32"/>
        </w:rPr>
      </w:pPr>
    </w:p>
    <w:p w14:paraId="285F1CF3" w14:textId="6E9D5167" w:rsidR="005E3FF0" w:rsidRDefault="005E3FF0" w:rsidP="00493D4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55EFFA83" w14:textId="3D23CCAB" w:rsidR="005E3FF0" w:rsidRDefault="005E3FF0" w:rsidP="00493D4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</w:t>
      </w:r>
    </w:p>
    <w:p w14:paraId="3F27DA9D" w14:textId="4BFBC0E1" w:rsidR="005E3FF0" w:rsidRDefault="005E3FF0" w:rsidP="00493D47">
      <w:pPr>
        <w:rPr>
          <w:rFonts w:ascii="TH SarabunPSK" w:hAnsi="TH SarabunPSK" w:cs="TH SarabunPSK"/>
          <w:sz w:val="32"/>
          <w:szCs w:val="32"/>
        </w:rPr>
      </w:pPr>
    </w:p>
    <w:p w14:paraId="7DD4ADAB" w14:textId="34B4C6D0" w:rsidR="005E3FF0" w:rsidRDefault="00F779EC" w:rsidP="00493D47">
      <w:pPr>
        <w:rPr>
          <w:rFonts w:ascii="TH SarabunPSK" w:hAnsi="TH SarabunPSK" w:cs="TH SarabunPSK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84704" behindDoc="1" locked="0" layoutInCell="1" allowOverlap="1" wp14:anchorId="312C8D5D" wp14:editId="2FF877C9">
            <wp:simplePos x="0" y="0"/>
            <wp:positionH relativeFrom="column">
              <wp:posOffset>3079750</wp:posOffset>
            </wp:positionH>
            <wp:positionV relativeFrom="paragraph">
              <wp:posOffset>307340</wp:posOffset>
            </wp:positionV>
            <wp:extent cx="2968625" cy="2202180"/>
            <wp:effectExtent l="0" t="0" r="3175" b="7620"/>
            <wp:wrapNone/>
            <wp:docPr id="55499104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991049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8625" cy="2202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753984" behindDoc="1" locked="0" layoutInCell="1" allowOverlap="1" wp14:anchorId="1289F0AA" wp14:editId="6FEE9C8B">
            <wp:simplePos x="0" y="0"/>
            <wp:positionH relativeFrom="column">
              <wp:posOffset>23495</wp:posOffset>
            </wp:positionH>
            <wp:positionV relativeFrom="paragraph">
              <wp:posOffset>307656</wp:posOffset>
            </wp:positionV>
            <wp:extent cx="2984293" cy="2202180"/>
            <wp:effectExtent l="0" t="0" r="6985" b="7620"/>
            <wp:wrapNone/>
            <wp:docPr id="58779674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796747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293" cy="2202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92FFF0" w14:textId="33843D2C" w:rsidR="005E3FF0" w:rsidRDefault="005E3FF0" w:rsidP="00493D47">
      <w:pPr>
        <w:rPr>
          <w:rFonts w:ascii="TH SarabunPSK" w:hAnsi="TH SarabunPSK" w:cs="TH SarabunPSK"/>
          <w:sz w:val="32"/>
          <w:szCs w:val="32"/>
        </w:rPr>
      </w:pPr>
    </w:p>
    <w:p w14:paraId="4797E61C" w14:textId="00949697" w:rsidR="005E3FF0" w:rsidRDefault="00F779EC" w:rsidP="00493D4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</w:t>
      </w:r>
    </w:p>
    <w:p w14:paraId="6F4E7D48" w14:textId="133088D7" w:rsidR="005E3FF0" w:rsidRDefault="005E3FF0" w:rsidP="00493D47">
      <w:pPr>
        <w:rPr>
          <w:rFonts w:ascii="TH SarabunPSK" w:hAnsi="TH SarabunPSK" w:cs="TH SarabunPSK"/>
          <w:sz w:val="32"/>
          <w:szCs w:val="32"/>
        </w:rPr>
      </w:pPr>
    </w:p>
    <w:p w14:paraId="13A44DC2" w14:textId="5E61D66C" w:rsidR="005E3FF0" w:rsidRDefault="00F779EC" w:rsidP="00493D4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0E9CEB32" w14:textId="43A8B16A" w:rsidR="00F779EC" w:rsidRDefault="00F779EC" w:rsidP="00493D47">
      <w:pPr>
        <w:rPr>
          <w:rFonts w:ascii="TH SarabunPSK" w:hAnsi="TH SarabunPSK" w:cs="TH SarabunPSK"/>
          <w:sz w:val="32"/>
          <w:szCs w:val="32"/>
        </w:rPr>
      </w:pPr>
    </w:p>
    <w:p w14:paraId="1B12771F" w14:textId="45A9D527" w:rsidR="00F779EC" w:rsidRDefault="00F779EC" w:rsidP="00493D47">
      <w:pPr>
        <w:rPr>
          <w:rFonts w:ascii="TH SarabunPSK" w:hAnsi="TH SarabunPSK" w:cs="TH SarabunPSK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801088" behindDoc="1" locked="0" layoutInCell="1" allowOverlap="1" wp14:anchorId="405BD323" wp14:editId="11972EE4">
            <wp:simplePos x="0" y="0"/>
            <wp:positionH relativeFrom="column">
              <wp:posOffset>3070211</wp:posOffset>
            </wp:positionH>
            <wp:positionV relativeFrom="paragraph">
              <wp:posOffset>290830</wp:posOffset>
            </wp:positionV>
            <wp:extent cx="2976245" cy="2232491"/>
            <wp:effectExtent l="0" t="0" r="0" b="0"/>
            <wp:wrapNone/>
            <wp:docPr id="193998237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982376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6245" cy="2232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794944" behindDoc="1" locked="0" layoutInCell="1" allowOverlap="1" wp14:anchorId="1058BA93" wp14:editId="163BDCED">
            <wp:simplePos x="0" y="0"/>
            <wp:positionH relativeFrom="column">
              <wp:posOffset>8943</wp:posOffset>
            </wp:positionH>
            <wp:positionV relativeFrom="paragraph">
              <wp:posOffset>274955</wp:posOffset>
            </wp:positionV>
            <wp:extent cx="2994660" cy="2246511"/>
            <wp:effectExtent l="0" t="0" r="0" b="1905"/>
            <wp:wrapNone/>
            <wp:docPr id="117349716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497167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4660" cy="22465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A42E0D" w14:textId="36BD3D52" w:rsidR="00F779EC" w:rsidRDefault="00F779EC" w:rsidP="00493D47">
      <w:pPr>
        <w:rPr>
          <w:rFonts w:ascii="TH SarabunPSK" w:hAnsi="TH SarabunPSK" w:cs="TH SarabunPSK"/>
          <w:sz w:val="32"/>
          <w:szCs w:val="32"/>
        </w:rPr>
      </w:pPr>
    </w:p>
    <w:p w14:paraId="0D503209" w14:textId="0E999FFD" w:rsidR="00F779EC" w:rsidRDefault="00F779EC" w:rsidP="00493D47">
      <w:pPr>
        <w:rPr>
          <w:rFonts w:ascii="TH SarabunPSK" w:hAnsi="TH SarabunPSK" w:cs="TH SarabunPSK"/>
          <w:sz w:val="32"/>
          <w:szCs w:val="32"/>
        </w:rPr>
      </w:pPr>
    </w:p>
    <w:p w14:paraId="7F2609F0" w14:textId="77777777" w:rsidR="00F779EC" w:rsidRDefault="00F779EC" w:rsidP="00493D47">
      <w:pPr>
        <w:rPr>
          <w:rFonts w:ascii="TH SarabunPSK" w:hAnsi="TH SarabunPSK" w:cs="TH SarabunPSK"/>
          <w:sz w:val="32"/>
          <w:szCs w:val="32"/>
        </w:rPr>
      </w:pPr>
    </w:p>
    <w:p w14:paraId="61FA6F86" w14:textId="7F9B4D64" w:rsidR="00F779EC" w:rsidRPr="00CB1092" w:rsidRDefault="00F779EC" w:rsidP="00493D47">
      <w:pPr>
        <w:rPr>
          <w:rFonts w:ascii="TH SarabunPSK" w:hAnsi="TH SarabunPSK" w:cs="TH SarabunPSK"/>
          <w:sz w:val="32"/>
          <w:szCs w:val="32"/>
        </w:rPr>
      </w:pPr>
    </w:p>
    <w:sectPr w:rsidR="00F779EC" w:rsidRPr="00CB1092" w:rsidSect="00A629A0">
      <w:pgSz w:w="12240" w:h="15840"/>
      <w:pgMar w:top="1418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F2EFA" w14:textId="77777777" w:rsidR="000A52D6" w:rsidRDefault="000A52D6" w:rsidP="0071078E">
      <w:pPr>
        <w:spacing w:after="0" w:line="240" w:lineRule="auto"/>
      </w:pPr>
      <w:r>
        <w:separator/>
      </w:r>
    </w:p>
  </w:endnote>
  <w:endnote w:type="continuationSeparator" w:id="0">
    <w:p w14:paraId="27A49997" w14:textId="77777777" w:rsidR="000A52D6" w:rsidRDefault="000A52D6" w:rsidP="00710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1DE2B" w14:textId="77777777" w:rsidR="000A52D6" w:rsidRDefault="000A52D6" w:rsidP="0071078E">
      <w:pPr>
        <w:spacing w:after="0" w:line="240" w:lineRule="auto"/>
      </w:pPr>
      <w:r>
        <w:separator/>
      </w:r>
    </w:p>
  </w:footnote>
  <w:footnote w:type="continuationSeparator" w:id="0">
    <w:p w14:paraId="42ED18DD" w14:textId="77777777" w:rsidR="000A52D6" w:rsidRDefault="000A52D6" w:rsidP="00710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C54C9"/>
    <w:multiLevelType w:val="hybridMultilevel"/>
    <w:tmpl w:val="C58E74D8"/>
    <w:lvl w:ilvl="0" w:tplc="83B8A27A">
      <w:numFmt w:val="bullet"/>
      <w:lvlText w:val="-"/>
      <w:lvlJc w:val="left"/>
      <w:pPr>
        <w:ind w:left="1006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4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4A5B4F79"/>
    <w:multiLevelType w:val="hybridMultilevel"/>
    <w:tmpl w:val="0C124F06"/>
    <w:lvl w:ilvl="0" w:tplc="DF72A5EE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8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0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5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6" w15:restartNumberingAfterBreak="0">
    <w:nsid w:val="746F1EFC"/>
    <w:multiLevelType w:val="hybridMultilevel"/>
    <w:tmpl w:val="B7C24544"/>
    <w:lvl w:ilvl="0" w:tplc="CBEA58F2">
      <w:numFmt w:val="bullet"/>
      <w:lvlText w:val="-"/>
      <w:lvlJc w:val="left"/>
      <w:pPr>
        <w:ind w:left="1152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7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8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73398">
    <w:abstractNumId w:val="1"/>
  </w:num>
  <w:num w:numId="2" w16cid:durableId="954948863">
    <w:abstractNumId w:val="10"/>
  </w:num>
  <w:num w:numId="3" w16cid:durableId="1579632208">
    <w:abstractNumId w:val="4"/>
  </w:num>
  <w:num w:numId="4" w16cid:durableId="114452490">
    <w:abstractNumId w:val="18"/>
  </w:num>
  <w:num w:numId="5" w16cid:durableId="87432244">
    <w:abstractNumId w:val="15"/>
  </w:num>
  <w:num w:numId="6" w16cid:durableId="314141585">
    <w:abstractNumId w:val="0"/>
  </w:num>
  <w:num w:numId="7" w16cid:durableId="377322367">
    <w:abstractNumId w:val="11"/>
  </w:num>
  <w:num w:numId="8" w16cid:durableId="1879929188">
    <w:abstractNumId w:val="8"/>
  </w:num>
  <w:num w:numId="9" w16cid:durableId="1601182900">
    <w:abstractNumId w:val="13"/>
  </w:num>
  <w:num w:numId="10" w16cid:durableId="846945333">
    <w:abstractNumId w:val="2"/>
  </w:num>
  <w:num w:numId="11" w16cid:durableId="1096293192">
    <w:abstractNumId w:val="19"/>
  </w:num>
  <w:num w:numId="12" w16cid:durableId="70272228">
    <w:abstractNumId w:val="12"/>
  </w:num>
  <w:num w:numId="13" w16cid:durableId="1640380781">
    <w:abstractNumId w:val="9"/>
  </w:num>
  <w:num w:numId="14" w16cid:durableId="403798345">
    <w:abstractNumId w:val="17"/>
  </w:num>
  <w:num w:numId="15" w16cid:durableId="44450352">
    <w:abstractNumId w:val="14"/>
  </w:num>
  <w:num w:numId="16" w16cid:durableId="1072701823">
    <w:abstractNumId w:val="5"/>
  </w:num>
  <w:num w:numId="17" w16cid:durableId="1228800226">
    <w:abstractNumId w:val="7"/>
  </w:num>
  <w:num w:numId="18" w16cid:durableId="381902665">
    <w:abstractNumId w:val="3"/>
  </w:num>
  <w:num w:numId="19" w16cid:durableId="1031953039">
    <w:abstractNumId w:val="6"/>
  </w:num>
  <w:num w:numId="20" w16cid:durableId="141920696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16A0"/>
    <w:rsid w:val="00021997"/>
    <w:rsid w:val="000219FA"/>
    <w:rsid w:val="000275EE"/>
    <w:rsid w:val="00040968"/>
    <w:rsid w:val="000428FB"/>
    <w:rsid w:val="00061DDE"/>
    <w:rsid w:val="0007093C"/>
    <w:rsid w:val="00087114"/>
    <w:rsid w:val="000906BC"/>
    <w:rsid w:val="000A52D6"/>
    <w:rsid w:val="000C4D63"/>
    <w:rsid w:val="000C64E6"/>
    <w:rsid w:val="000D0535"/>
    <w:rsid w:val="000F75EB"/>
    <w:rsid w:val="00111221"/>
    <w:rsid w:val="001159D5"/>
    <w:rsid w:val="001160F2"/>
    <w:rsid w:val="00123850"/>
    <w:rsid w:val="001317AD"/>
    <w:rsid w:val="00137F65"/>
    <w:rsid w:val="00147688"/>
    <w:rsid w:val="00165C27"/>
    <w:rsid w:val="0018699D"/>
    <w:rsid w:val="001A5D1E"/>
    <w:rsid w:val="001B135A"/>
    <w:rsid w:val="001B400F"/>
    <w:rsid w:val="001C6C33"/>
    <w:rsid w:val="001E3A16"/>
    <w:rsid w:val="001E7F19"/>
    <w:rsid w:val="001F1E14"/>
    <w:rsid w:val="001F6749"/>
    <w:rsid w:val="002216A0"/>
    <w:rsid w:val="002230CA"/>
    <w:rsid w:val="002256FA"/>
    <w:rsid w:val="002258C3"/>
    <w:rsid w:val="00235F67"/>
    <w:rsid w:val="0025410F"/>
    <w:rsid w:val="002668DD"/>
    <w:rsid w:val="00287EC0"/>
    <w:rsid w:val="002A51ED"/>
    <w:rsid w:val="002B0FE7"/>
    <w:rsid w:val="002B5882"/>
    <w:rsid w:val="002E4AAB"/>
    <w:rsid w:val="00322AF8"/>
    <w:rsid w:val="0033335B"/>
    <w:rsid w:val="00335568"/>
    <w:rsid w:val="003428BD"/>
    <w:rsid w:val="00346515"/>
    <w:rsid w:val="00361793"/>
    <w:rsid w:val="00366487"/>
    <w:rsid w:val="003764AE"/>
    <w:rsid w:val="00397FC7"/>
    <w:rsid w:val="003A475B"/>
    <w:rsid w:val="003D07BC"/>
    <w:rsid w:val="003D457B"/>
    <w:rsid w:val="003D4AC7"/>
    <w:rsid w:val="003E4248"/>
    <w:rsid w:val="003F00C7"/>
    <w:rsid w:val="00426B53"/>
    <w:rsid w:val="00437A2C"/>
    <w:rsid w:val="004500A0"/>
    <w:rsid w:val="004636DD"/>
    <w:rsid w:val="0047774C"/>
    <w:rsid w:val="00493D47"/>
    <w:rsid w:val="004B22CD"/>
    <w:rsid w:val="004B6619"/>
    <w:rsid w:val="004D2310"/>
    <w:rsid w:val="004F2D4F"/>
    <w:rsid w:val="00514291"/>
    <w:rsid w:val="00526F62"/>
    <w:rsid w:val="00544A05"/>
    <w:rsid w:val="00552319"/>
    <w:rsid w:val="0055795C"/>
    <w:rsid w:val="00562DF8"/>
    <w:rsid w:val="00564AF6"/>
    <w:rsid w:val="005672ED"/>
    <w:rsid w:val="00582B41"/>
    <w:rsid w:val="005870A5"/>
    <w:rsid w:val="00594F6A"/>
    <w:rsid w:val="00596759"/>
    <w:rsid w:val="005B5101"/>
    <w:rsid w:val="005C7FE4"/>
    <w:rsid w:val="005E21E8"/>
    <w:rsid w:val="005E3FF0"/>
    <w:rsid w:val="005E6B17"/>
    <w:rsid w:val="005E77C4"/>
    <w:rsid w:val="005F732E"/>
    <w:rsid w:val="00607602"/>
    <w:rsid w:val="006233CD"/>
    <w:rsid w:val="00660AE9"/>
    <w:rsid w:val="006A7B5A"/>
    <w:rsid w:val="006C30EE"/>
    <w:rsid w:val="006D0615"/>
    <w:rsid w:val="006F2527"/>
    <w:rsid w:val="006F2ADD"/>
    <w:rsid w:val="006F790B"/>
    <w:rsid w:val="007011B0"/>
    <w:rsid w:val="00705B0D"/>
    <w:rsid w:val="0071078E"/>
    <w:rsid w:val="007256D9"/>
    <w:rsid w:val="0073047A"/>
    <w:rsid w:val="0075404D"/>
    <w:rsid w:val="00781A92"/>
    <w:rsid w:val="00783953"/>
    <w:rsid w:val="007A177E"/>
    <w:rsid w:val="007A3F0B"/>
    <w:rsid w:val="007A6AD8"/>
    <w:rsid w:val="007F7C3C"/>
    <w:rsid w:val="00813DAF"/>
    <w:rsid w:val="00814921"/>
    <w:rsid w:val="00820E39"/>
    <w:rsid w:val="00853A93"/>
    <w:rsid w:val="008A40EB"/>
    <w:rsid w:val="008D087D"/>
    <w:rsid w:val="008D3923"/>
    <w:rsid w:val="008E31A6"/>
    <w:rsid w:val="008E5B63"/>
    <w:rsid w:val="009011E2"/>
    <w:rsid w:val="00910929"/>
    <w:rsid w:val="0093061B"/>
    <w:rsid w:val="00943573"/>
    <w:rsid w:val="00955EA4"/>
    <w:rsid w:val="0096043B"/>
    <w:rsid w:val="009619B2"/>
    <w:rsid w:val="00962ED2"/>
    <w:rsid w:val="00973BBE"/>
    <w:rsid w:val="009855EC"/>
    <w:rsid w:val="00991D8E"/>
    <w:rsid w:val="00995FD3"/>
    <w:rsid w:val="009A269A"/>
    <w:rsid w:val="009B0502"/>
    <w:rsid w:val="009B7274"/>
    <w:rsid w:val="009C2282"/>
    <w:rsid w:val="009E284A"/>
    <w:rsid w:val="009E6BE8"/>
    <w:rsid w:val="00A1011D"/>
    <w:rsid w:val="00A126D3"/>
    <w:rsid w:val="00A27E8C"/>
    <w:rsid w:val="00A56D0D"/>
    <w:rsid w:val="00A629A0"/>
    <w:rsid w:val="00A64506"/>
    <w:rsid w:val="00A8495C"/>
    <w:rsid w:val="00A86E28"/>
    <w:rsid w:val="00A941B2"/>
    <w:rsid w:val="00A97EA6"/>
    <w:rsid w:val="00AB179F"/>
    <w:rsid w:val="00AC1A71"/>
    <w:rsid w:val="00AD538E"/>
    <w:rsid w:val="00AE5454"/>
    <w:rsid w:val="00AF7B8E"/>
    <w:rsid w:val="00B00CAD"/>
    <w:rsid w:val="00B1428D"/>
    <w:rsid w:val="00B27226"/>
    <w:rsid w:val="00B361AD"/>
    <w:rsid w:val="00B42A0E"/>
    <w:rsid w:val="00B8096A"/>
    <w:rsid w:val="00B84DE9"/>
    <w:rsid w:val="00B85565"/>
    <w:rsid w:val="00BB40E0"/>
    <w:rsid w:val="00BB6543"/>
    <w:rsid w:val="00BC3AD6"/>
    <w:rsid w:val="00BD7333"/>
    <w:rsid w:val="00BF707B"/>
    <w:rsid w:val="00C021CC"/>
    <w:rsid w:val="00C070E4"/>
    <w:rsid w:val="00C23590"/>
    <w:rsid w:val="00C34714"/>
    <w:rsid w:val="00C368B5"/>
    <w:rsid w:val="00C55BC9"/>
    <w:rsid w:val="00C575F1"/>
    <w:rsid w:val="00C92853"/>
    <w:rsid w:val="00CA1AFE"/>
    <w:rsid w:val="00CA631A"/>
    <w:rsid w:val="00CB1092"/>
    <w:rsid w:val="00CB1A21"/>
    <w:rsid w:val="00CB27F9"/>
    <w:rsid w:val="00CD20D0"/>
    <w:rsid w:val="00D25A2D"/>
    <w:rsid w:val="00D269D3"/>
    <w:rsid w:val="00D3786D"/>
    <w:rsid w:val="00D37EBC"/>
    <w:rsid w:val="00D61234"/>
    <w:rsid w:val="00D666F3"/>
    <w:rsid w:val="00D71E54"/>
    <w:rsid w:val="00D83E7E"/>
    <w:rsid w:val="00DA798C"/>
    <w:rsid w:val="00DB39D0"/>
    <w:rsid w:val="00DC019F"/>
    <w:rsid w:val="00DD2EDA"/>
    <w:rsid w:val="00DE1C0D"/>
    <w:rsid w:val="00DE29CD"/>
    <w:rsid w:val="00DF7B44"/>
    <w:rsid w:val="00E25EFC"/>
    <w:rsid w:val="00E34236"/>
    <w:rsid w:val="00E34777"/>
    <w:rsid w:val="00E46788"/>
    <w:rsid w:val="00E511E9"/>
    <w:rsid w:val="00E569EB"/>
    <w:rsid w:val="00E64855"/>
    <w:rsid w:val="00E6603E"/>
    <w:rsid w:val="00E75815"/>
    <w:rsid w:val="00E75F20"/>
    <w:rsid w:val="00E963F6"/>
    <w:rsid w:val="00EB59E8"/>
    <w:rsid w:val="00EC0832"/>
    <w:rsid w:val="00ED1E44"/>
    <w:rsid w:val="00F11572"/>
    <w:rsid w:val="00F11690"/>
    <w:rsid w:val="00F17582"/>
    <w:rsid w:val="00F21BF1"/>
    <w:rsid w:val="00F25E5C"/>
    <w:rsid w:val="00F30D7C"/>
    <w:rsid w:val="00F30DD6"/>
    <w:rsid w:val="00F31105"/>
    <w:rsid w:val="00F42AE6"/>
    <w:rsid w:val="00F72C4A"/>
    <w:rsid w:val="00F7517D"/>
    <w:rsid w:val="00F779EC"/>
    <w:rsid w:val="00F95292"/>
    <w:rsid w:val="00FC651A"/>
    <w:rsid w:val="00FC7A3D"/>
    <w:rsid w:val="00FD42A8"/>
    <w:rsid w:val="00FE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3A2479A9-6FBD-42D9-BC88-821D09BBE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6A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  <w:style w:type="paragraph" w:styleId="a6">
    <w:name w:val="header"/>
    <w:basedOn w:val="a"/>
    <w:link w:val="a7"/>
    <w:uiPriority w:val="99"/>
    <w:unhideWhenUsed/>
    <w:rsid w:val="0071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71078E"/>
    <w:rPr>
      <w:kern w:val="0"/>
      <w14:ligatures w14:val="none"/>
    </w:rPr>
  </w:style>
  <w:style w:type="paragraph" w:styleId="a8">
    <w:name w:val="footer"/>
    <w:basedOn w:val="a"/>
    <w:link w:val="a9"/>
    <w:uiPriority w:val="99"/>
    <w:unhideWhenUsed/>
    <w:rsid w:val="0071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71078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B454A-1B8C-4EE9-AB10-A21590E5B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2383</TotalTime>
  <Pages>6</Pages>
  <Words>422</Words>
  <Characters>2406</Characters>
  <Application>Microsoft Office Word</Application>
  <DocSecurity>0</DocSecurity>
  <Lines>20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สถานีตำรวจภูธร ตุยง จว.ปัตตานี</cp:lastModifiedBy>
  <cp:revision>155</cp:revision>
  <cp:lastPrinted>2026-07-02T03:02:00Z</cp:lastPrinted>
  <dcterms:created xsi:type="dcterms:W3CDTF">2024-01-11T04:23:00Z</dcterms:created>
  <dcterms:modified xsi:type="dcterms:W3CDTF">2026-07-02T03:02:00Z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735698b3ac2e1f5f27f3262eb97f5f8ca4b4bef2927b0285ac312da7701da9a1</vt:lpwstr>
  </property>
</Properties>
</file>